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658" w:rsidRPr="001E7747" w:rsidRDefault="007F13CC" w:rsidP="00510FE2">
      <w:pPr>
        <w:spacing w:before="240"/>
        <w:jc w:val="center"/>
        <w:rPr>
          <w:rFonts w:cs="PT Bold Heading"/>
          <w:sz w:val="40"/>
          <w:szCs w:val="40"/>
          <w:rtl/>
        </w:rPr>
      </w:pPr>
      <w:r w:rsidRPr="001E7747">
        <w:rPr>
          <w:rFonts w:cs="PT Bold Heading" w:hint="cs"/>
          <w:sz w:val="40"/>
          <w:szCs w:val="40"/>
          <w:rtl/>
        </w:rPr>
        <w:t>الباب الرابع</w:t>
      </w:r>
    </w:p>
    <w:p w:rsidR="00262005" w:rsidRDefault="00262005" w:rsidP="00510FE2">
      <w:pPr>
        <w:spacing w:before="240"/>
        <w:rPr>
          <w:b/>
          <w:bCs/>
          <w:rtl/>
        </w:rPr>
      </w:pPr>
      <w:r>
        <w:rPr>
          <w:rFonts w:hint="cs"/>
          <w:b/>
          <w:bCs/>
          <w:rtl/>
        </w:rPr>
        <w:t>4- عرض وتحليل ومناقشة النتائج .</w:t>
      </w:r>
    </w:p>
    <w:p w:rsidR="00180BC9" w:rsidRPr="00180BC9" w:rsidRDefault="00180BC9" w:rsidP="00044029">
      <w:pPr>
        <w:spacing w:before="240"/>
        <w:jc w:val="mediumKashida"/>
        <w:rPr>
          <w:rtl/>
        </w:rPr>
      </w:pPr>
      <w:r>
        <w:rPr>
          <w:rFonts w:hint="cs"/>
          <w:rtl/>
        </w:rPr>
        <w:tab/>
        <w:t>من اجل تحقيق الاهداف التي هدفت اليها هذه الدراسة قام الباحث بمعالجة البيانات التي حصل عليها احصائيا وتوصل الى ما يأتي :</w:t>
      </w:r>
    </w:p>
    <w:p w:rsidR="00262005" w:rsidRDefault="00F84F74" w:rsidP="00F84F74">
      <w:pPr>
        <w:spacing w:before="240"/>
        <w:jc w:val="mediumKashida"/>
        <w:rPr>
          <w:rFonts w:ascii="Simplified Arabic" w:hAnsi="Simplified Arabic"/>
          <w:color w:val="000000"/>
          <w:rtl/>
          <w:lang w:bidi="ar-IQ"/>
        </w:rPr>
      </w:pPr>
      <w:r w:rsidRPr="00F84F74">
        <w:rPr>
          <w:rFonts w:ascii="Simplified Arabic" w:hAnsi="Simplified Arabic" w:hint="cs"/>
          <w:b/>
          <w:bCs/>
          <w:sz w:val="40"/>
          <w:szCs w:val="40"/>
          <w:u w:val="single"/>
          <w:rtl/>
          <w:lang w:bidi="ar-IQ"/>
        </w:rPr>
        <w:t>اولاً</w:t>
      </w:r>
      <w:r>
        <w:rPr>
          <w:rFonts w:ascii="Simplified Arabic" w:hAnsi="Simplified Arabic" w:hint="cs"/>
          <w:b/>
          <w:bCs/>
          <w:rtl/>
          <w:lang w:bidi="ar-IQ"/>
        </w:rPr>
        <w:t xml:space="preserve"> </w:t>
      </w:r>
      <w:r w:rsidR="0024433B" w:rsidRPr="0024433B">
        <w:rPr>
          <w:rFonts w:ascii="Simplified Arabic" w:hAnsi="Simplified Arabic"/>
          <w:rtl/>
          <w:lang w:bidi="ar-IQ"/>
        </w:rPr>
        <w:t xml:space="preserve">إنَّ الهدف الأول في </w:t>
      </w:r>
      <w:r w:rsidR="00262005">
        <w:rPr>
          <w:rFonts w:ascii="Simplified Arabic" w:hAnsi="Simplified Arabic" w:hint="cs"/>
          <w:rtl/>
          <w:lang w:bidi="ar-IQ"/>
        </w:rPr>
        <w:t xml:space="preserve">هذه الدراسة </w:t>
      </w:r>
      <w:r w:rsidR="0024433B" w:rsidRPr="0024433B">
        <w:rPr>
          <w:rFonts w:ascii="Simplified Arabic" w:hAnsi="Simplified Arabic"/>
          <w:rtl/>
          <w:lang w:bidi="ar-IQ"/>
        </w:rPr>
        <w:t>(</w:t>
      </w:r>
      <w:r>
        <w:rPr>
          <w:rFonts w:ascii="Simplified Arabic" w:hAnsi="Simplified Arabic" w:hint="cs"/>
          <w:rtl/>
          <w:lang w:bidi="ar-IQ"/>
        </w:rPr>
        <w:t>اعداد تمرينات مركبة باستخدام ايقاعات موسيقية لتطوير بعض القدرات الحركية واداء الضربة الطائرة الأمامية والخلفية لناشئي الأسكواش</w:t>
      </w:r>
      <w:r w:rsidR="0024433B" w:rsidRPr="0024433B">
        <w:rPr>
          <w:rFonts w:ascii="Simplified Arabic" w:hAnsi="Simplified Arabic"/>
          <w:color w:val="000000"/>
          <w:rtl/>
          <w:lang w:bidi="ar-IQ"/>
        </w:rPr>
        <w:t xml:space="preserve">) وقد تم تحقيقه في ضوء </w:t>
      </w:r>
      <w:r w:rsidR="00262005">
        <w:rPr>
          <w:rFonts w:ascii="Simplified Arabic" w:hAnsi="Simplified Arabic" w:hint="cs"/>
          <w:color w:val="000000"/>
          <w:rtl/>
          <w:lang w:bidi="ar-IQ"/>
        </w:rPr>
        <w:t>ال</w:t>
      </w:r>
      <w:r w:rsidR="0024433B" w:rsidRPr="0024433B">
        <w:rPr>
          <w:rFonts w:ascii="Simplified Arabic" w:hAnsi="Simplified Arabic"/>
          <w:color w:val="000000"/>
          <w:rtl/>
          <w:lang w:bidi="ar-IQ"/>
        </w:rPr>
        <w:t>إجراءات</w:t>
      </w:r>
      <w:r w:rsidR="00262005">
        <w:rPr>
          <w:rFonts w:ascii="Simplified Arabic" w:hAnsi="Simplified Arabic" w:hint="cs"/>
          <w:color w:val="000000"/>
          <w:rtl/>
          <w:lang w:bidi="ar-IQ"/>
        </w:rPr>
        <w:t xml:space="preserve"> الميدانية</w:t>
      </w:r>
      <w:r w:rsidR="0024433B" w:rsidRPr="0024433B">
        <w:rPr>
          <w:rFonts w:ascii="Simplified Arabic" w:hAnsi="Simplified Arabic"/>
          <w:color w:val="000000"/>
          <w:rtl/>
          <w:lang w:bidi="ar-IQ"/>
        </w:rPr>
        <w:t xml:space="preserve"> </w:t>
      </w:r>
      <w:r w:rsidR="00262005">
        <w:rPr>
          <w:rFonts w:ascii="Simplified Arabic" w:hAnsi="Simplified Arabic"/>
          <w:color w:val="000000"/>
          <w:rtl/>
          <w:lang w:bidi="ar-IQ"/>
        </w:rPr>
        <w:t>في الباب الثالث</w:t>
      </w:r>
      <w:r w:rsidR="0024433B" w:rsidRPr="0024433B">
        <w:rPr>
          <w:rFonts w:ascii="Simplified Arabic" w:hAnsi="Simplified Arabic"/>
          <w:color w:val="000000"/>
          <w:rtl/>
          <w:lang w:bidi="ar-IQ"/>
        </w:rPr>
        <w:t xml:space="preserve"> كما هو موضح مفصلا.</w:t>
      </w:r>
    </w:p>
    <w:p w:rsidR="0024433B" w:rsidRPr="00262005" w:rsidRDefault="00F84F74" w:rsidP="00F84F74">
      <w:pPr>
        <w:spacing w:before="240"/>
        <w:jc w:val="mediumKashida"/>
        <w:rPr>
          <w:rFonts w:ascii="Simplified Arabic" w:hAnsi="Simplified Arabic"/>
          <w:color w:val="000000"/>
          <w:rtl/>
          <w:lang w:bidi="ar-IQ"/>
        </w:rPr>
      </w:pPr>
      <w:r w:rsidRPr="00F84F74">
        <w:rPr>
          <w:rFonts w:ascii="Simplified Arabic" w:hAnsi="Simplified Arabic" w:hint="cs"/>
          <w:b/>
          <w:bCs/>
          <w:sz w:val="40"/>
          <w:szCs w:val="40"/>
          <w:u w:val="single"/>
          <w:rtl/>
          <w:lang w:bidi="ar-IQ"/>
        </w:rPr>
        <w:t>ثانياُ</w:t>
      </w:r>
      <w:r>
        <w:rPr>
          <w:rFonts w:ascii="Simplified Arabic" w:hAnsi="Simplified Arabic" w:hint="cs"/>
          <w:b/>
          <w:bCs/>
          <w:rtl/>
          <w:lang w:bidi="ar-IQ"/>
        </w:rPr>
        <w:t xml:space="preserve"> </w:t>
      </w:r>
      <w:r w:rsidR="001A07C4">
        <w:rPr>
          <w:rFonts w:ascii="Simplified Arabic" w:hAnsi="Simplified Arabic" w:hint="cs"/>
          <w:rtl/>
          <w:lang w:bidi="ar-IQ"/>
        </w:rPr>
        <w:t>إ</w:t>
      </w:r>
      <w:r w:rsidR="0024433B" w:rsidRPr="00373B77">
        <w:rPr>
          <w:rFonts w:ascii="Simplified Arabic" w:hAnsi="Simplified Arabic"/>
          <w:rtl/>
          <w:lang w:bidi="ar-IQ"/>
        </w:rPr>
        <w:t xml:space="preserve">ن الهدف </w:t>
      </w:r>
      <w:r w:rsidR="0024433B" w:rsidRPr="00373B77">
        <w:rPr>
          <w:rFonts w:ascii="Simplified Arabic" w:hAnsi="Simplified Arabic" w:hint="cs"/>
          <w:rtl/>
          <w:lang w:bidi="ar-IQ"/>
        </w:rPr>
        <w:t>الثاني</w:t>
      </w:r>
      <w:r w:rsidR="0024433B" w:rsidRPr="00373B77">
        <w:rPr>
          <w:rFonts w:ascii="Simplified Arabic" w:hAnsi="Simplified Arabic"/>
          <w:rtl/>
          <w:lang w:bidi="ar-IQ"/>
        </w:rPr>
        <w:t xml:space="preserve"> هو (</w:t>
      </w:r>
      <w:r>
        <w:rPr>
          <w:rFonts w:ascii="Simplified Arabic" w:hAnsi="Simplified Arabic" w:hint="cs"/>
          <w:rtl/>
          <w:lang w:bidi="ar-IQ"/>
        </w:rPr>
        <w:t xml:space="preserve"> الكشف على تأثير التمرينات المركبة باستخدام الإيقاعات الموسيقية لتطوير بعض القدرات الحركية واداء الضربة الطائرة الأمامية والخلفية لناشئي الأسكواش </w:t>
      </w:r>
      <w:r w:rsidR="0024433B" w:rsidRPr="00373B77">
        <w:rPr>
          <w:rFonts w:ascii="Simplified Arabic" w:hAnsi="Simplified Arabic"/>
          <w:rtl/>
        </w:rPr>
        <w:t>)</w:t>
      </w:r>
      <w:r w:rsidR="0024433B" w:rsidRPr="00373B77">
        <w:rPr>
          <w:rFonts w:ascii="Simplified Arabic" w:hAnsi="Simplified Arabic"/>
          <w:rtl/>
          <w:lang w:bidi="ar-IQ"/>
        </w:rPr>
        <w:t xml:space="preserve"> وقد تم تحقيق الهدف بتطبيق</w:t>
      </w:r>
      <w:r w:rsidR="0024433B" w:rsidRPr="00373B77">
        <w:rPr>
          <w:rFonts w:ascii="Simplified Arabic" w:hAnsi="Simplified Arabic" w:hint="cs"/>
          <w:rtl/>
        </w:rPr>
        <w:t xml:space="preserve"> المنهج المعد على ضوء </w:t>
      </w:r>
      <w:r w:rsidR="0024433B" w:rsidRPr="00373B77">
        <w:rPr>
          <w:rFonts w:ascii="Simplified Arabic" w:hAnsi="Simplified Arabic"/>
          <w:rtl/>
          <w:lang w:bidi="ar-IQ"/>
        </w:rPr>
        <w:t>الت</w:t>
      </w:r>
      <w:r w:rsidR="0024433B" w:rsidRPr="00373B77">
        <w:rPr>
          <w:rFonts w:ascii="Simplified Arabic" w:hAnsi="Simplified Arabic" w:hint="cs"/>
          <w:rtl/>
          <w:lang w:bidi="ar-IQ"/>
        </w:rPr>
        <w:t>مرين</w:t>
      </w:r>
      <w:r w:rsidR="0024433B" w:rsidRPr="00373B77">
        <w:rPr>
          <w:rFonts w:ascii="Simplified Arabic" w:hAnsi="Simplified Arabic"/>
          <w:rtl/>
          <w:lang w:bidi="ar-IQ"/>
        </w:rPr>
        <w:t>ات الم</w:t>
      </w:r>
      <w:r w:rsidR="0024433B" w:rsidRPr="00373B77">
        <w:rPr>
          <w:rFonts w:ascii="Simplified Arabic" w:hAnsi="Simplified Arabic" w:hint="cs"/>
          <w:rtl/>
          <w:lang w:bidi="ar-IQ"/>
        </w:rPr>
        <w:t xml:space="preserve">ركبة </w:t>
      </w:r>
      <w:r w:rsidR="001A07C4">
        <w:rPr>
          <w:rFonts w:ascii="Simplified Arabic" w:hAnsi="Simplified Arabic" w:hint="cs"/>
          <w:rtl/>
          <w:lang w:bidi="ar-IQ"/>
        </w:rPr>
        <w:t>باستع</w:t>
      </w:r>
      <w:r w:rsidR="001A07C4" w:rsidRPr="00373B77">
        <w:rPr>
          <w:rFonts w:ascii="Simplified Arabic" w:hAnsi="Simplified Arabic" w:hint="cs"/>
          <w:rtl/>
          <w:lang w:bidi="ar-IQ"/>
        </w:rPr>
        <w:t>م</w:t>
      </w:r>
      <w:r w:rsidR="001A07C4">
        <w:rPr>
          <w:rFonts w:ascii="Simplified Arabic" w:hAnsi="Simplified Arabic" w:hint="cs"/>
          <w:rtl/>
          <w:lang w:bidi="ar-IQ"/>
        </w:rPr>
        <w:t>ال</w:t>
      </w:r>
      <w:r w:rsidR="0024433B" w:rsidRPr="00373B77">
        <w:rPr>
          <w:rFonts w:ascii="Simplified Arabic" w:hAnsi="Simplified Arabic"/>
          <w:rtl/>
          <w:lang w:bidi="ar-IQ"/>
        </w:rPr>
        <w:t xml:space="preserve"> </w:t>
      </w:r>
      <w:r w:rsidR="0024433B" w:rsidRPr="00373B77">
        <w:rPr>
          <w:rFonts w:ascii="Simplified Arabic" w:hAnsi="Simplified Arabic" w:hint="cs"/>
          <w:rtl/>
          <w:lang w:bidi="ar-IQ"/>
        </w:rPr>
        <w:t>ا</w:t>
      </w:r>
      <w:r w:rsidR="0024433B" w:rsidRPr="00373B77">
        <w:rPr>
          <w:rFonts w:ascii="Simplified Arabic" w:hAnsi="Simplified Arabic"/>
          <w:rtl/>
          <w:lang w:bidi="ar-IQ"/>
        </w:rPr>
        <w:t>لإيقاعات الموسيقية</w:t>
      </w:r>
      <w:r w:rsidR="0024433B" w:rsidRPr="00373B77">
        <w:rPr>
          <w:rFonts w:ascii="Simplified Arabic" w:hAnsi="Simplified Arabic"/>
          <w:rtl/>
        </w:rPr>
        <w:t xml:space="preserve"> على </w:t>
      </w:r>
      <w:r w:rsidR="0024433B" w:rsidRPr="00373B77">
        <w:rPr>
          <w:rFonts w:ascii="Simplified Arabic" w:hAnsi="Simplified Arabic" w:hint="cs"/>
          <w:rtl/>
        </w:rPr>
        <w:t>ال</w:t>
      </w:r>
      <w:r w:rsidR="0024433B" w:rsidRPr="00373B77">
        <w:rPr>
          <w:rFonts w:ascii="Simplified Arabic" w:hAnsi="Simplified Arabic"/>
          <w:rtl/>
        </w:rPr>
        <w:t>لاعبي</w:t>
      </w:r>
      <w:r w:rsidR="0024433B" w:rsidRPr="00373B77">
        <w:rPr>
          <w:rFonts w:ascii="Simplified Arabic" w:hAnsi="Simplified Arabic" w:hint="cs"/>
          <w:rtl/>
        </w:rPr>
        <w:t>ن</w:t>
      </w:r>
      <w:r w:rsidR="0024433B" w:rsidRPr="00373B77">
        <w:rPr>
          <w:rFonts w:ascii="Simplified Arabic" w:hAnsi="Simplified Arabic"/>
          <w:rtl/>
        </w:rPr>
        <w:t xml:space="preserve"> وتم التعرف على هذا الهدف من </w:t>
      </w:r>
      <w:r w:rsidR="00044029">
        <w:rPr>
          <w:rFonts w:ascii="Simplified Arabic" w:hAnsi="Simplified Arabic" w:hint="cs"/>
          <w:rtl/>
        </w:rPr>
        <w:t>خلال ما سيتم عرضه وتحليله ومناقشته من نتائج .</w:t>
      </w:r>
    </w:p>
    <w:p w:rsidR="00373B77" w:rsidRDefault="00373B77" w:rsidP="00373B77">
      <w:pPr>
        <w:spacing w:before="240"/>
        <w:jc w:val="both"/>
        <w:rPr>
          <w:rFonts w:ascii="Simplified Arabic" w:hAnsi="Simplified Arabic"/>
          <w:rtl/>
          <w:lang w:bidi="ar-IQ"/>
        </w:rPr>
      </w:pPr>
    </w:p>
    <w:p w:rsidR="00F84F74" w:rsidRDefault="00F84F74" w:rsidP="00044029">
      <w:pPr>
        <w:jc w:val="mediumKashida"/>
        <w:rPr>
          <w:rFonts w:ascii="Simplified Arabic" w:hAnsi="Simplified Arabic"/>
          <w:rtl/>
          <w:lang w:bidi="ar-IQ"/>
        </w:rPr>
      </w:pPr>
    </w:p>
    <w:p w:rsidR="00F84F74" w:rsidRDefault="00F84F74" w:rsidP="00044029">
      <w:pPr>
        <w:jc w:val="mediumKashida"/>
        <w:rPr>
          <w:rFonts w:ascii="Simplified Arabic" w:hAnsi="Simplified Arabic"/>
          <w:rtl/>
          <w:lang w:bidi="ar-IQ"/>
        </w:rPr>
      </w:pPr>
    </w:p>
    <w:p w:rsidR="00F84F74" w:rsidRDefault="00F84F74" w:rsidP="00044029">
      <w:pPr>
        <w:jc w:val="mediumKashida"/>
        <w:rPr>
          <w:rFonts w:ascii="Simplified Arabic" w:hAnsi="Simplified Arabic"/>
          <w:rtl/>
          <w:lang w:bidi="ar-IQ"/>
        </w:rPr>
      </w:pPr>
    </w:p>
    <w:p w:rsidR="00044029" w:rsidRDefault="00044029" w:rsidP="00507035">
      <w:pPr>
        <w:spacing w:after="0" w:line="240" w:lineRule="auto"/>
        <w:jc w:val="mediumKashida"/>
        <w:rPr>
          <w:rFonts w:ascii="Simplified Arabic" w:hAnsi="Simplified Arabic"/>
          <w:b/>
          <w:bCs/>
          <w:rtl/>
          <w:lang w:bidi="ar-IQ"/>
        </w:rPr>
      </w:pPr>
      <w:r w:rsidRPr="00044029">
        <w:rPr>
          <w:rFonts w:ascii="Simplified Arabic" w:hAnsi="Simplified Arabic" w:hint="cs"/>
          <w:b/>
          <w:bCs/>
          <w:rtl/>
          <w:lang w:bidi="ar-IQ"/>
        </w:rPr>
        <w:lastRenderedPageBreak/>
        <w:t>4-</w:t>
      </w:r>
      <w:r w:rsidR="00F84F74">
        <w:rPr>
          <w:rFonts w:ascii="Simplified Arabic" w:hAnsi="Simplified Arabic" w:hint="cs"/>
          <w:b/>
          <w:bCs/>
          <w:rtl/>
          <w:lang w:bidi="ar-IQ"/>
        </w:rPr>
        <w:t>1</w:t>
      </w:r>
      <w:r w:rsidRPr="00044029">
        <w:rPr>
          <w:rFonts w:ascii="Simplified Arabic" w:hAnsi="Simplified Arabic" w:hint="cs"/>
          <w:b/>
          <w:bCs/>
          <w:rtl/>
          <w:lang w:bidi="ar-IQ"/>
        </w:rPr>
        <w:t xml:space="preserve">عرض وتحليل ومناقشة نتائج اختبار الجري </w:t>
      </w:r>
      <w:proofErr w:type="spellStart"/>
      <w:r w:rsidRPr="00044029">
        <w:rPr>
          <w:rFonts w:ascii="Simplified Arabic" w:hAnsi="Simplified Arabic" w:hint="cs"/>
          <w:b/>
          <w:bCs/>
          <w:rtl/>
          <w:lang w:bidi="ar-IQ"/>
        </w:rPr>
        <w:t>الزكزاك</w:t>
      </w:r>
      <w:proofErr w:type="spellEnd"/>
      <w:r w:rsidRPr="00044029">
        <w:rPr>
          <w:rFonts w:ascii="Simplified Arabic" w:hAnsi="Simplified Arabic" w:hint="cs"/>
          <w:b/>
          <w:bCs/>
          <w:rtl/>
          <w:lang w:bidi="ar-IQ"/>
        </w:rPr>
        <w:t xml:space="preserve"> بطريقة بارو لقياس الرشاقة </w:t>
      </w:r>
      <w:r>
        <w:rPr>
          <w:rFonts w:ascii="Simplified Arabic" w:hAnsi="Simplified Arabic" w:hint="cs"/>
          <w:b/>
          <w:bCs/>
          <w:rtl/>
          <w:lang w:bidi="ar-IQ"/>
        </w:rPr>
        <w:t>.</w:t>
      </w:r>
    </w:p>
    <w:p w:rsidR="00044029" w:rsidRDefault="00044029" w:rsidP="00507035">
      <w:pPr>
        <w:spacing w:after="0" w:line="240" w:lineRule="auto"/>
        <w:jc w:val="both"/>
        <w:rPr>
          <w:rFonts w:ascii="Simplified Arabic" w:hAnsi="Simplified Arabic"/>
          <w:b/>
          <w:bCs/>
          <w:rtl/>
          <w:lang w:bidi="ar-IQ"/>
        </w:rPr>
      </w:pPr>
      <w:r>
        <w:rPr>
          <w:rFonts w:ascii="Simplified Arabic" w:hAnsi="Simplified Arabic" w:hint="cs"/>
          <w:b/>
          <w:bCs/>
          <w:rtl/>
        </w:rPr>
        <w:t>4-</w:t>
      </w:r>
      <w:r w:rsidR="00F84F74">
        <w:rPr>
          <w:rFonts w:ascii="Simplified Arabic" w:hAnsi="Simplified Arabic" w:hint="cs"/>
          <w:b/>
          <w:bCs/>
          <w:rtl/>
        </w:rPr>
        <w:t>1</w:t>
      </w:r>
      <w:r>
        <w:rPr>
          <w:rFonts w:ascii="Simplified Arabic" w:hAnsi="Simplified Arabic" w:hint="cs"/>
          <w:b/>
          <w:bCs/>
          <w:rtl/>
        </w:rPr>
        <w:t xml:space="preserve">-1 عرض وتحليل نتائج اختبار </w:t>
      </w:r>
      <w:r w:rsidRPr="00044029">
        <w:rPr>
          <w:rFonts w:ascii="Simplified Arabic" w:hAnsi="Simplified Arabic" w:hint="cs"/>
          <w:b/>
          <w:bCs/>
          <w:rtl/>
          <w:lang w:bidi="ar-IQ"/>
        </w:rPr>
        <w:t xml:space="preserve">الجري </w:t>
      </w:r>
      <w:proofErr w:type="spellStart"/>
      <w:r w:rsidRPr="00044029">
        <w:rPr>
          <w:rFonts w:ascii="Simplified Arabic" w:hAnsi="Simplified Arabic" w:hint="cs"/>
          <w:b/>
          <w:bCs/>
          <w:rtl/>
          <w:lang w:bidi="ar-IQ"/>
        </w:rPr>
        <w:t>ال</w:t>
      </w:r>
      <w:r w:rsidR="00F84F74">
        <w:rPr>
          <w:rFonts w:ascii="Simplified Arabic" w:hAnsi="Simplified Arabic" w:hint="cs"/>
          <w:b/>
          <w:bCs/>
          <w:rtl/>
          <w:lang w:bidi="ar-IQ"/>
        </w:rPr>
        <w:t>زكزاك</w:t>
      </w:r>
      <w:proofErr w:type="spellEnd"/>
      <w:r w:rsidR="00F84F74">
        <w:rPr>
          <w:rFonts w:ascii="Simplified Arabic" w:hAnsi="Simplified Arabic" w:hint="cs"/>
          <w:b/>
          <w:bCs/>
          <w:rtl/>
          <w:lang w:bidi="ar-IQ"/>
        </w:rPr>
        <w:t xml:space="preserve"> بطريقة بارو لقياس الرشاقة </w:t>
      </w:r>
    </w:p>
    <w:p w:rsidR="00566332" w:rsidRDefault="00566332" w:rsidP="00507035">
      <w:pPr>
        <w:spacing w:after="0" w:line="240" w:lineRule="auto"/>
        <w:jc w:val="center"/>
        <w:rPr>
          <w:rtl/>
        </w:rPr>
      </w:pPr>
      <w:r w:rsidRPr="00566332">
        <w:rPr>
          <w:rFonts w:hint="cs"/>
          <w:rtl/>
        </w:rPr>
        <w:t>الجدول (</w:t>
      </w:r>
      <w:r w:rsidR="00510FE2">
        <w:rPr>
          <w:rFonts w:hint="cs"/>
          <w:rtl/>
        </w:rPr>
        <w:t>5</w:t>
      </w:r>
      <w:r w:rsidRPr="00566332">
        <w:rPr>
          <w:rFonts w:hint="cs"/>
          <w:rtl/>
        </w:rPr>
        <w:t xml:space="preserve">) </w:t>
      </w:r>
      <w:r>
        <w:rPr>
          <w:rFonts w:hint="cs"/>
          <w:rtl/>
        </w:rPr>
        <w:t>يبين الاوساط الحسابية والانحرافات المعيارية وقيمة (</w:t>
      </w:r>
      <w:r w:rsidR="00373B77">
        <w:t>t</w:t>
      </w:r>
      <w:r>
        <w:rPr>
          <w:rFonts w:hint="cs"/>
          <w:rtl/>
        </w:rPr>
        <w:t xml:space="preserve">) المحسوبة </w:t>
      </w:r>
      <w:r w:rsidR="007A7560">
        <w:rPr>
          <w:rFonts w:ascii="Simplified Arabic" w:hAnsi="Simplified Arabic" w:hint="cs"/>
          <w:rtl/>
          <w:lang w:bidi="ar-IQ"/>
        </w:rPr>
        <w:t xml:space="preserve">لاختبار الرشاقة </w:t>
      </w:r>
      <w:r w:rsidR="00F23BA8">
        <w:rPr>
          <w:rFonts w:ascii="Simplified Arabic" w:hAnsi="Simplified Arabic" w:hint="cs"/>
          <w:rtl/>
          <w:lang w:bidi="ar-IQ"/>
        </w:rPr>
        <w:t>في القياس القبلي والبعدي</w:t>
      </w:r>
      <w:r w:rsidR="00373B77" w:rsidRPr="0024433B">
        <w:rPr>
          <w:rFonts w:ascii="Simplified Arabic" w:hAnsi="Simplified Arabic"/>
          <w:rtl/>
          <w:lang w:bidi="ar-IQ"/>
        </w:rPr>
        <w:t xml:space="preserve"> </w:t>
      </w:r>
      <w:r>
        <w:rPr>
          <w:rFonts w:hint="cs"/>
          <w:rtl/>
        </w:rPr>
        <w:t>ولمجموعتي البحث التجريبية والضابطة</w:t>
      </w:r>
    </w:p>
    <w:tbl>
      <w:tblPr>
        <w:tblStyle w:val="a3"/>
        <w:bidiVisual/>
        <w:tblW w:w="8923" w:type="dxa"/>
        <w:tblInd w:w="248" w:type="dxa"/>
        <w:tblLayout w:type="fixed"/>
        <w:tblLook w:val="04A0" w:firstRow="1" w:lastRow="0" w:firstColumn="1" w:lastColumn="0" w:noHBand="0" w:noVBand="1"/>
      </w:tblPr>
      <w:tblGrid>
        <w:gridCol w:w="1843"/>
        <w:gridCol w:w="1577"/>
        <w:gridCol w:w="920"/>
        <w:gridCol w:w="851"/>
        <w:gridCol w:w="896"/>
        <w:gridCol w:w="805"/>
        <w:gridCol w:w="1180"/>
        <w:gridCol w:w="851"/>
      </w:tblGrid>
      <w:tr w:rsidR="007A7560" w:rsidRPr="00C942CA" w:rsidTr="007A7560">
        <w:trPr>
          <w:trHeight w:val="375"/>
        </w:trPr>
        <w:tc>
          <w:tcPr>
            <w:tcW w:w="1843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:rsidR="007A7560" w:rsidRPr="00C942CA" w:rsidRDefault="007A7560" w:rsidP="002258D3">
            <w:pPr>
              <w:jc w:val="center"/>
              <w:rPr>
                <w:rFonts w:ascii="Simplified Arabic" w:hAnsi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C942CA">
              <w:rPr>
                <w:rFonts w:ascii="Simplified Arabic" w:hAnsi="Simplified Arabic"/>
                <w:sz w:val="28"/>
                <w:szCs w:val="28"/>
                <w:rtl/>
                <w:lang w:bidi="ar-IQ"/>
              </w:rPr>
              <w:t>المجموعة</w:t>
            </w:r>
          </w:p>
        </w:tc>
        <w:tc>
          <w:tcPr>
            <w:tcW w:w="1577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:rsidR="007A7560" w:rsidRPr="00C942CA" w:rsidRDefault="007A7560" w:rsidP="002258D3">
            <w:pPr>
              <w:jc w:val="center"/>
              <w:rPr>
                <w:rFonts w:ascii="Simplified Arabic" w:hAnsi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hint="cs"/>
                <w:sz w:val="28"/>
                <w:szCs w:val="28"/>
                <w:rtl/>
                <w:lang w:bidi="ar-IQ"/>
              </w:rPr>
              <w:t>المتغير</w:t>
            </w:r>
          </w:p>
        </w:tc>
        <w:tc>
          <w:tcPr>
            <w:tcW w:w="1771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:rsidR="007A7560" w:rsidRPr="00C942CA" w:rsidRDefault="007A7560" w:rsidP="002258D3">
            <w:pPr>
              <w:jc w:val="center"/>
              <w:rPr>
                <w:rFonts w:ascii="Simplified Arabic" w:hAnsi="Simplified Arabic"/>
                <w:sz w:val="28"/>
                <w:szCs w:val="28"/>
                <w:rtl/>
                <w:lang w:bidi="ar-IQ"/>
              </w:rPr>
            </w:pPr>
            <w:r w:rsidRPr="00C942CA">
              <w:rPr>
                <w:rFonts w:ascii="Simplified Arabic" w:hAnsi="Simplified Arabic"/>
                <w:sz w:val="28"/>
                <w:szCs w:val="28"/>
                <w:rtl/>
                <w:lang w:bidi="ar-IQ"/>
              </w:rPr>
              <w:t>القياس القبلي</w:t>
            </w:r>
          </w:p>
        </w:tc>
        <w:tc>
          <w:tcPr>
            <w:tcW w:w="1701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:rsidR="007A7560" w:rsidRPr="00C942CA" w:rsidRDefault="007A7560" w:rsidP="002258D3">
            <w:pPr>
              <w:jc w:val="center"/>
              <w:rPr>
                <w:rFonts w:ascii="Simplified Arabic" w:hAnsi="Simplified Arabic"/>
                <w:sz w:val="28"/>
                <w:szCs w:val="28"/>
                <w:rtl/>
                <w:lang w:bidi="ar-IQ"/>
              </w:rPr>
            </w:pPr>
            <w:r w:rsidRPr="00C942CA">
              <w:rPr>
                <w:rFonts w:ascii="Simplified Arabic" w:hAnsi="Simplified Arabic"/>
                <w:sz w:val="28"/>
                <w:szCs w:val="28"/>
                <w:rtl/>
                <w:lang w:bidi="ar-IQ"/>
              </w:rPr>
              <w:t>القياس البعدي</w:t>
            </w:r>
          </w:p>
        </w:tc>
        <w:tc>
          <w:tcPr>
            <w:tcW w:w="1180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:rsidR="007A7560" w:rsidRPr="00C942CA" w:rsidRDefault="007A7560" w:rsidP="002258D3">
            <w:pPr>
              <w:jc w:val="center"/>
              <w:rPr>
                <w:rFonts w:ascii="Simplified Arabic" w:hAnsi="Simplified Arabic"/>
                <w:sz w:val="28"/>
                <w:szCs w:val="28"/>
                <w:rtl/>
                <w:lang w:bidi="ar-IQ"/>
              </w:rPr>
            </w:pPr>
            <w:r w:rsidRPr="00C942CA">
              <w:rPr>
                <w:rFonts w:ascii="Simplified Arabic" w:hAnsi="Simplified Arabic"/>
                <w:sz w:val="28"/>
                <w:szCs w:val="28"/>
                <w:rtl/>
                <w:lang w:bidi="ar-IQ"/>
              </w:rPr>
              <w:t>قيمة (</w:t>
            </w:r>
            <w:r w:rsidRPr="00C942CA">
              <w:rPr>
                <w:rFonts w:ascii="Simplified Arabic" w:hAnsi="Simplified Arabic"/>
                <w:sz w:val="28"/>
                <w:szCs w:val="28"/>
                <w:lang w:bidi="ar-IQ"/>
              </w:rPr>
              <w:t>t</w:t>
            </w:r>
            <w:r w:rsidRPr="00C942CA">
              <w:rPr>
                <w:rFonts w:ascii="Simplified Arabic" w:hAnsi="Simplified Arabic"/>
                <w:sz w:val="28"/>
                <w:szCs w:val="28"/>
                <w:rtl/>
                <w:lang w:bidi="ar-IQ"/>
              </w:rPr>
              <w:t>) المحسوبة</w:t>
            </w:r>
          </w:p>
        </w:tc>
        <w:tc>
          <w:tcPr>
            <w:tcW w:w="851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:rsidR="007A7560" w:rsidRPr="00C942CA" w:rsidRDefault="007A7560" w:rsidP="002258D3">
            <w:pPr>
              <w:jc w:val="center"/>
              <w:rPr>
                <w:rFonts w:ascii="Simplified Arabic" w:hAnsi="Simplified Arabic"/>
                <w:sz w:val="28"/>
                <w:szCs w:val="28"/>
                <w:rtl/>
                <w:lang w:bidi="ar-IQ"/>
              </w:rPr>
            </w:pPr>
            <w:r w:rsidRPr="00C942CA">
              <w:rPr>
                <w:rFonts w:ascii="Simplified Arabic" w:hAnsi="Simplified Arabic"/>
                <w:sz w:val="28"/>
                <w:szCs w:val="28"/>
                <w:rtl/>
                <w:lang w:bidi="ar-IQ"/>
              </w:rPr>
              <w:t>الدلالة</w:t>
            </w:r>
          </w:p>
        </w:tc>
      </w:tr>
      <w:tr w:rsidR="007A7560" w:rsidRPr="00373B77" w:rsidTr="00507035">
        <w:trPr>
          <w:trHeight w:val="295"/>
        </w:trPr>
        <w:tc>
          <w:tcPr>
            <w:tcW w:w="1843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7A7560" w:rsidRPr="00373B77" w:rsidRDefault="007A7560" w:rsidP="002258D3">
            <w:pPr>
              <w:jc w:val="center"/>
              <w:rPr>
                <w:rFonts w:ascii="Simplified Arabic" w:hAnsi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1577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7A7560" w:rsidRPr="00373B77" w:rsidRDefault="007A7560" w:rsidP="002258D3">
            <w:pPr>
              <w:jc w:val="center"/>
              <w:rPr>
                <w:rFonts w:ascii="Simplified Arabic" w:hAnsi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92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:rsidR="007A7560" w:rsidRPr="00C942CA" w:rsidRDefault="007A7560" w:rsidP="002258D3">
            <w:pPr>
              <w:jc w:val="center"/>
              <w:rPr>
                <w:rFonts w:ascii="Simplified Arabic" w:hAnsi="Simplified Arabic"/>
                <w:sz w:val="28"/>
                <w:szCs w:val="28"/>
                <w:rtl/>
                <w:lang w:bidi="ar-IQ"/>
              </w:rPr>
            </w:pPr>
            <w:r w:rsidRPr="00C942CA">
              <w:rPr>
                <w:rFonts w:ascii="Simplified Arabic" w:hAnsi="Simplified Arabic"/>
                <w:sz w:val="28"/>
                <w:szCs w:val="28"/>
                <w:rtl/>
                <w:lang w:bidi="ar-IQ"/>
              </w:rPr>
              <w:t>س¯</w:t>
            </w: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:rsidR="007A7560" w:rsidRPr="00C942CA" w:rsidRDefault="007A7560" w:rsidP="002258D3">
            <w:pPr>
              <w:jc w:val="center"/>
              <w:rPr>
                <w:rFonts w:ascii="Simplified Arabic" w:hAnsi="Simplified Arabic"/>
                <w:sz w:val="28"/>
                <w:szCs w:val="28"/>
                <w:rtl/>
                <w:lang w:bidi="ar-IQ"/>
              </w:rPr>
            </w:pPr>
            <w:r w:rsidRPr="00C942CA">
              <w:rPr>
                <w:rFonts w:ascii="Simplified Arabic" w:hAnsi="Simplified Arabic"/>
                <w:sz w:val="28"/>
                <w:szCs w:val="28"/>
                <w:rtl/>
                <w:lang w:bidi="ar-IQ"/>
              </w:rPr>
              <w:t>ع</w:t>
            </w:r>
          </w:p>
        </w:tc>
        <w:tc>
          <w:tcPr>
            <w:tcW w:w="89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:rsidR="007A7560" w:rsidRPr="00C942CA" w:rsidRDefault="007A7560" w:rsidP="002258D3">
            <w:pPr>
              <w:jc w:val="center"/>
              <w:rPr>
                <w:rFonts w:ascii="Simplified Arabic" w:hAnsi="Simplified Arabic"/>
                <w:sz w:val="28"/>
                <w:szCs w:val="28"/>
                <w:rtl/>
                <w:lang w:bidi="ar-IQ"/>
              </w:rPr>
            </w:pPr>
            <w:r w:rsidRPr="00C942CA">
              <w:rPr>
                <w:rFonts w:ascii="Simplified Arabic" w:hAnsi="Simplified Arabic"/>
                <w:sz w:val="28"/>
                <w:szCs w:val="28"/>
                <w:rtl/>
                <w:lang w:bidi="ar-IQ"/>
              </w:rPr>
              <w:t>س¯</w:t>
            </w:r>
          </w:p>
        </w:tc>
        <w:tc>
          <w:tcPr>
            <w:tcW w:w="80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:rsidR="007A7560" w:rsidRPr="00C942CA" w:rsidRDefault="007A7560" w:rsidP="002258D3">
            <w:pPr>
              <w:jc w:val="center"/>
              <w:rPr>
                <w:rFonts w:ascii="Simplified Arabic" w:hAnsi="Simplified Arabic"/>
                <w:sz w:val="28"/>
                <w:szCs w:val="28"/>
                <w:rtl/>
                <w:lang w:bidi="ar-IQ"/>
              </w:rPr>
            </w:pPr>
            <w:r w:rsidRPr="00C942CA">
              <w:rPr>
                <w:rFonts w:ascii="Simplified Arabic" w:hAnsi="Simplified Arabic"/>
                <w:sz w:val="28"/>
                <w:szCs w:val="28"/>
                <w:rtl/>
                <w:lang w:bidi="ar-IQ"/>
              </w:rPr>
              <w:t>ع</w:t>
            </w:r>
          </w:p>
        </w:tc>
        <w:tc>
          <w:tcPr>
            <w:tcW w:w="1180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7A7560" w:rsidRPr="00373B77" w:rsidRDefault="007A7560" w:rsidP="002258D3">
            <w:pPr>
              <w:jc w:val="center"/>
              <w:rPr>
                <w:rFonts w:ascii="Simplified Arabic" w:hAnsi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7A7560" w:rsidRPr="00373B77" w:rsidRDefault="007A7560" w:rsidP="002258D3">
            <w:pPr>
              <w:jc w:val="center"/>
              <w:rPr>
                <w:rFonts w:ascii="Simplified Arabic" w:hAnsi="Simplified Arabic"/>
                <w:sz w:val="28"/>
                <w:szCs w:val="28"/>
                <w:rtl/>
                <w:lang w:bidi="ar-IQ"/>
              </w:rPr>
            </w:pPr>
          </w:p>
        </w:tc>
      </w:tr>
      <w:tr w:rsidR="00157242" w:rsidRPr="00373B77" w:rsidTr="00507035">
        <w:trPr>
          <w:trHeight w:val="345"/>
        </w:trPr>
        <w:tc>
          <w:tcPr>
            <w:tcW w:w="1843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157242" w:rsidRPr="007A7560" w:rsidRDefault="00157242" w:rsidP="007A7560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7A7560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التجريبية</w:t>
            </w:r>
          </w:p>
        </w:tc>
        <w:tc>
          <w:tcPr>
            <w:tcW w:w="1577" w:type="dxa"/>
            <w:tcBorders>
              <w:top w:val="single" w:sz="24" w:space="0" w:color="auto"/>
              <w:left w:val="single" w:sz="24" w:space="0" w:color="auto"/>
              <w:right w:val="single" w:sz="4" w:space="0" w:color="auto"/>
            </w:tcBorders>
            <w:vAlign w:val="center"/>
          </w:tcPr>
          <w:p w:rsidR="00157242" w:rsidRPr="00C942CA" w:rsidRDefault="00157242" w:rsidP="002258D3">
            <w:pPr>
              <w:jc w:val="center"/>
              <w:rPr>
                <w:rFonts w:ascii="Simplified Arabic" w:hAnsi="Simplified Arabic"/>
                <w:sz w:val="28"/>
                <w:szCs w:val="28"/>
                <w:rtl/>
                <w:lang w:bidi="ar-IQ"/>
              </w:rPr>
            </w:pPr>
            <w:r w:rsidRPr="00C942CA">
              <w:rPr>
                <w:rFonts w:ascii="Simplified Arabic" w:hAnsi="Simplified Arabic"/>
                <w:sz w:val="28"/>
                <w:szCs w:val="28"/>
                <w:rtl/>
                <w:lang w:bidi="ar-IQ"/>
              </w:rPr>
              <w:t>الرشاقة</w:t>
            </w:r>
          </w:p>
        </w:tc>
        <w:tc>
          <w:tcPr>
            <w:tcW w:w="920" w:type="dxa"/>
            <w:tcBorders>
              <w:top w:val="single" w:sz="24" w:space="0" w:color="auto"/>
              <w:left w:val="single" w:sz="4" w:space="0" w:color="auto"/>
            </w:tcBorders>
            <w:vAlign w:val="center"/>
          </w:tcPr>
          <w:p w:rsidR="00157242" w:rsidRPr="00855017" w:rsidRDefault="00157242" w:rsidP="002258D3">
            <w:pPr>
              <w:spacing w:line="276" w:lineRule="auto"/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hint="cs"/>
                <w:b/>
                <w:bCs/>
                <w:sz w:val="24"/>
                <w:szCs w:val="24"/>
                <w:rtl/>
              </w:rPr>
              <w:t>31.77</w:t>
            </w:r>
          </w:p>
        </w:tc>
        <w:tc>
          <w:tcPr>
            <w:tcW w:w="851" w:type="dxa"/>
            <w:tcBorders>
              <w:top w:val="single" w:sz="24" w:space="0" w:color="auto"/>
            </w:tcBorders>
            <w:vAlign w:val="center"/>
          </w:tcPr>
          <w:p w:rsidR="00157242" w:rsidRPr="00855017" w:rsidRDefault="00157242" w:rsidP="002258D3">
            <w:pPr>
              <w:spacing w:line="276" w:lineRule="auto"/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hint="cs"/>
                <w:b/>
                <w:bCs/>
                <w:sz w:val="24"/>
                <w:szCs w:val="24"/>
                <w:rtl/>
              </w:rPr>
              <w:t>1.34</w:t>
            </w:r>
          </w:p>
        </w:tc>
        <w:tc>
          <w:tcPr>
            <w:tcW w:w="896" w:type="dxa"/>
            <w:tcBorders>
              <w:top w:val="single" w:sz="24" w:space="0" w:color="auto"/>
            </w:tcBorders>
            <w:vAlign w:val="center"/>
          </w:tcPr>
          <w:p w:rsidR="00157242" w:rsidRPr="00157242" w:rsidRDefault="00157242" w:rsidP="002258D3">
            <w:pPr>
              <w:jc w:val="center"/>
              <w:rPr>
                <w:rFonts w:ascii="Simplified Arabic" w:hAnsi="Simplified Arabic"/>
                <w:sz w:val="28"/>
                <w:szCs w:val="28"/>
                <w:rtl/>
                <w:lang w:bidi="ar-IQ"/>
              </w:rPr>
            </w:pPr>
            <w:r w:rsidRPr="00157242">
              <w:rPr>
                <w:rFonts w:ascii="Simplified Arabic" w:hAnsi="Simplified Arabic" w:hint="cs"/>
                <w:sz w:val="28"/>
                <w:szCs w:val="28"/>
                <w:rtl/>
                <w:lang w:bidi="ar-IQ"/>
              </w:rPr>
              <w:t>28.37</w:t>
            </w:r>
          </w:p>
        </w:tc>
        <w:tc>
          <w:tcPr>
            <w:tcW w:w="805" w:type="dxa"/>
            <w:tcBorders>
              <w:top w:val="single" w:sz="24" w:space="0" w:color="auto"/>
            </w:tcBorders>
            <w:vAlign w:val="center"/>
          </w:tcPr>
          <w:p w:rsidR="00157242" w:rsidRPr="00157242" w:rsidRDefault="00157242" w:rsidP="002258D3">
            <w:pPr>
              <w:jc w:val="center"/>
              <w:rPr>
                <w:rFonts w:ascii="Simplified Arabic" w:hAnsi="Simplified Arabic"/>
                <w:sz w:val="28"/>
                <w:szCs w:val="28"/>
                <w:rtl/>
                <w:lang w:bidi="ar-IQ"/>
              </w:rPr>
            </w:pPr>
            <w:r w:rsidRPr="00157242">
              <w:rPr>
                <w:rFonts w:ascii="Simplified Arabic" w:hAnsi="Simplified Arabic" w:hint="cs"/>
                <w:sz w:val="28"/>
                <w:szCs w:val="28"/>
                <w:rtl/>
                <w:lang w:bidi="ar-IQ"/>
              </w:rPr>
              <w:t>0.6</w:t>
            </w:r>
          </w:p>
        </w:tc>
        <w:tc>
          <w:tcPr>
            <w:tcW w:w="1180" w:type="dxa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:rsidR="00157242" w:rsidRPr="00373B77" w:rsidRDefault="005D3685" w:rsidP="002258D3">
            <w:pPr>
              <w:jc w:val="center"/>
              <w:rPr>
                <w:rFonts w:ascii="Simplified Arabic" w:hAnsi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hint="cs"/>
                <w:sz w:val="28"/>
                <w:szCs w:val="28"/>
                <w:rtl/>
                <w:lang w:bidi="ar-IQ"/>
              </w:rPr>
              <w:t>8.66</w:t>
            </w: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157242" w:rsidRPr="00373B77" w:rsidRDefault="00157242" w:rsidP="002258D3">
            <w:pPr>
              <w:jc w:val="center"/>
              <w:rPr>
                <w:rFonts w:ascii="Simplified Arabic" w:hAnsi="Simplified Arabic"/>
                <w:sz w:val="28"/>
                <w:szCs w:val="28"/>
                <w:rtl/>
                <w:lang w:bidi="ar-IQ"/>
              </w:rPr>
            </w:pPr>
            <w:r w:rsidRPr="00373B77">
              <w:rPr>
                <w:rFonts w:ascii="Simplified Arabic" w:hAnsi="Simplified Arabic"/>
                <w:sz w:val="28"/>
                <w:szCs w:val="28"/>
                <w:rtl/>
                <w:lang w:bidi="ar-IQ"/>
              </w:rPr>
              <w:t>معنوي</w:t>
            </w:r>
          </w:p>
        </w:tc>
      </w:tr>
      <w:tr w:rsidR="00157242" w:rsidRPr="00373B77" w:rsidTr="00507035">
        <w:trPr>
          <w:trHeight w:val="381"/>
        </w:trPr>
        <w:tc>
          <w:tcPr>
            <w:tcW w:w="1843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157242" w:rsidRPr="007A7560" w:rsidRDefault="00157242" w:rsidP="007A7560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7A7560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الضابطة</w:t>
            </w:r>
          </w:p>
        </w:tc>
        <w:tc>
          <w:tcPr>
            <w:tcW w:w="1577" w:type="dxa"/>
            <w:tcBorders>
              <w:top w:val="single" w:sz="24" w:space="0" w:color="auto"/>
              <w:left w:val="single" w:sz="24" w:space="0" w:color="auto"/>
              <w:right w:val="single" w:sz="4" w:space="0" w:color="auto"/>
            </w:tcBorders>
            <w:vAlign w:val="center"/>
          </w:tcPr>
          <w:p w:rsidR="00157242" w:rsidRPr="00C942CA" w:rsidRDefault="00157242" w:rsidP="002258D3">
            <w:pPr>
              <w:jc w:val="center"/>
              <w:rPr>
                <w:rFonts w:ascii="Simplified Arabic" w:hAnsi="Simplified Arabic"/>
                <w:sz w:val="28"/>
                <w:szCs w:val="28"/>
                <w:rtl/>
                <w:lang w:bidi="ar-IQ"/>
              </w:rPr>
            </w:pPr>
            <w:r w:rsidRPr="00C942CA">
              <w:rPr>
                <w:rFonts w:ascii="Simplified Arabic" w:hAnsi="Simplified Arabic"/>
                <w:sz w:val="28"/>
                <w:szCs w:val="28"/>
                <w:rtl/>
                <w:lang w:bidi="ar-IQ"/>
              </w:rPr>
              <w:t>الرشاقة</w:t>
            </w:r>
          </w:p>
        </w:tc>
        <w:tc>
          <w:tcPr>
            <w:tcW w:w="920" w:type="dxa"/>
            <w:tcBorders>
              <w:top w:val="single" w:sz="24" w:space="0" w:color="auto"/>
              <w:left w:val="single" w:sz="4" w:space="0" w:color="auto"/>
            </w:tcBorders>
            <w:vAlign w:val="center"/>
          </w:tcPr>
          <w:p w:rsidR="00157242" w:rsidRPr="00566332" w:rsidRDefault="00157242" w:rsidP="002258D3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31.56</w:t>
            </w:r>
          </w:p>
        </w:tc>
        <w:tc>
          <w:tcPr>
            <w:tcW w:w="851" w:type="dxa"/>
            <w:tcBorders>
              <w:top w:val="single" w:sz="24" w:space="0" w:color="auto"/>
            </w:tcBorders>
            <w:vAlign w:val="center"/>
          </w:tcPr>
          <w:p w:rsidR="00157242" w:rsidRPr="00566332" w:rsidRDefault="00157242" w:rsidP="002258D3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1.02</w:t>
            </w:r>
          </w:p>
        </w:tc>
        <w:tc>
          <w:tcPr>
            <w:tcW w:w="896" w:type="dxa"/>
            <w:tcBorders>
              <w:top w:val="single" w:sz="24" w:space="0" w:color="auto"/>
            </w:tcBorders>
            <w:vAlign w:val="center"/>
          </w:tcPr>
          <w:p w:rsidR="00157242" w:rsidRPr="00373B77" w:rsidRDefault="00157242" w:rsidP="002258D3">
            <w:pPr>
              <w:jc w:val="center"/>
              <w:rPr>
                <w:rFonts w:ascii="Simplified Arabic" w:hAnsi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hint="cs"/>
                <w:sz w:val="28"/>
                <w:szCs w:val="28"/>
                <w:rtl/>
                <w:lang w:bidi="ar-IQ"/>
              </w:rPr>
              <w:t>30.82</w:t>
            </w:r>
          </w:p>
        </w:tc>
        <w:tc>
          <w:tcPr>
            <w:tcW w:w="805" w:type="dxa"/>
            <w:tcBorders>
              <w:top w:val="single" w:sz="24" w:space="0" w:color="auto"/>
            </w:tcBorders>
            <w:vAlign w:val="center"/>
          </w:tcPr>
          <w:p w:rsidR="00157242" w:rsidRPr="00373B77" w:rsidRDefault="00157242" w:rsidP="002258D3">
            <w:pPr>
              <w:jc w:val="center"/>
              <w:rPr>
                <w:rFonts w:ascii="Simplified Arabic" w:hAnsi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hint="cs"/>
                <w:sz w:val="28"/>
                <w:szCs w:val="28"/>
                <w:rtl/>
                <w:lang w:bidi="ar-IQ"/>
              </w:rPr>
              <w:t>0.91</w:t>
            </w:r>
          </w:p>
        </w:tc>
        <w:tc>
          <w:tcPr>
            <w:tcW w:w="1180" w:type="dxa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:rsidR="00157242" w:rsidRPr="00373B77" w:rsidRDefault="005D3685" w:rsidP="002258D3">
            <w:pPr>
              <w:jc w:val="center"/>
              <w:rPr>
                <w:rFonts w:ascii="Simplified Arabic" w:hAnsi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hint="cs"/>
                <w:sz w:val="28"/>
                <w:szCs w:val="28"/>
                <w:rtl/>
                <w:lang w:bidi="ar-IQ"/>
              </w:rPr>
              <w:t>4.23</w:t>
            </w: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157242" w:rsidRPr="00373B77" w:rsidRDefault="00157242" w:rsidP="002258D3">
            <w:pPr>
              <w:jc w:val="center"/>
              <w:rPr>
                <w:rFonts w:ascii="Simplified Arabic" w:hAnsi="Simplified Arabic"/>
                <w:sz w:val="28"/>
                <w:szCs w:val="28"/>
                <w:rtl/>
                <w:lang w:bidi="ar-IQ"/>
              </w:rPr>
            </w:pPr>
            <w:r w:rsidRPr="00373B77">
              <w:rPr>
                <w:rFonts w:ascii="Simplified Arabic" w:hAnsi="Simplified Arabic"/>
                <w:sz w:val="28"/>
                <w:szCs w:val="28"/>
                <w:rtl/>
                <w:lang w:bidi="ar-IQ"/>
              </w:rPr>
              <w:t>معنوي</w:t>
            </w:r>
          </w:p>
        </w:tc>
      </w:tr>
      <w:tr w:rsidR="00157242" w:rsidRPr="00373B77" w:rsidTr="00507035">
        <w:trPr>
          <w:trHeight w:val="417"/>
        </w:trPr>
        <w:tc>
          <w:tcPr>
            <w:tcW w:w="8923" w:type="dxa"/>
            <w:gridSpan w:val="8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157242" w:rsidRPr="00373B77" w:rsidRDefault="00157242" w:rsidP="002258D3">
            <w:pPr>
              <w:rPr>
                <w:rFonts w:ascii="Simplified Arabic" w:hAnsi="Simplified Arabic"/>
                <w:sz w:val="28"/>
                <w:szCs w:val="28"/>
                <w:rtl/>
                <w:lang w:bidi="ar-IQ"/>
              </w:rPr>
            </w:pPr>
            <w:r w:rsidRPr="00373B77">
              <w:rPr>
                <w:rFonts w:ascii="Simplified Arabic" w:hAnsi="Simplified Arabic"/>
                <w:color w:val="000000"/>
                <w:sz w:val="28"/>
                <w:szCs w:val="28"/>
                <w:rtl/>
                <w:lang w:bidi="ar-IQ"/>
              </w:rPr>
              <w:t>*قيمة (</w:t>
            </w:r>
            <w:r w:rsidRPr="00373B77">
              <w:rPr>
                <w:rFonts w:ascii="Simplified Arabic" w:hAnsi="Simplified Arabic"/>
                <w:color w:val="000000"/>
                <w:sz w:val="28"/>
                <w:szCs w:val="28"/>
                <w:lang w:bidi="ar-IQ"/>
              </w:rPr>
              <w:t>t</w:t>
            </w:r>
            <w:r w:rsidRPr="00373B77">
              <w:rPr>
                <w:rFonts w:ascii="Simplified Arabic" w:hAnsi="Simplified Arabic"/>
                <w:color w:val="000000"/>
                <w:sz w:val="28"/>
                <w:szCs w:val="28"/>
                <w:rtl/>
                <w:lang w:bidi="ar-IQ"/>
              </w:rPr>
              <w:t>)الجدولية (2,</w:t>
            </w:r>
            <w:r>
              <w:rPr>
                <w:rFonts w:ascii="Simplified Arabic" w:hAnsi="Simplified Arabic" w:hint="cs"/>
                <w:color w:val="000000"/>
                <w:sz w:val="28"/>
                <w:szCs w:val="28"/>
                <w:rtl/>
                <w:lang w:bidi="ar-IQ"/>
              </w:rPr>
              <w:t>26</w:t>
            </w:r>
            <w:r w:rsidRPr="00373B77">
              <w:rPr>
                <w:rFonts w:ascii="Simplified Arabic" w:hAnsi="Simplified Arabic"/>
                <w:color w:val="000000"/>
                <w:sz w:val="28"/>
                <w:szCs w:val="28"/>
                <w:rtl/>
                <w:lang w:bidi="ar-IQ"/>
              </w:rPr>
              <w:t>) تحت درجة حرية (</w:t>
            </w:r>
            <w:r w:rsidRPr="00373B77">
              <w:rPr>
                <w:rFonts w:ascii="Simplified Arabic" w:hAnsi="Simplified Arabic" w:hint="cs"/>
                <w:color w:val="000000"/>
                <w:sz w:val="28"/>
                <w:szCs w:val="28"/>
                <w:rtl/>
                <w:lang w:bidi="ar-IQ"/>
              </w:rPr>
              <w:t>9</w:t>
            </w:r>
            <w:r>
              <w:rPr>
                <w:rFonts w:ascii="Simplified Arabic" w:hAnsi="Simplified Arabic"/>
                <w:color w:val="000000"/>
                <w:sz w:val="28"/>
                <w:szCs w:val="28"/>
                <w:rtl/>
                <w:lang w:bidi="ar-IQ"/>
              </w:rPr>
              <w:t>) ومستوى دلالة (0,05)</w:t>
            </w:r>
          </w:p>
        </w:tc>
      </w:tr>
    </w:tbl>
    <w:p w:rsidR="007A7560" w:rsidRPr="007A7560" w:rsidRDefault="007A7560" w:rsidP="00507035">
      <w:pPr>
        <w:spacing w:after="0"/>
        <w:ind w:firstLine="720"/>
        <w:jc w:val="mediumKashida"/>
        <w:rPr>
          <w:rtl/>
        </w:rPr>
      </w:pPr>
      <w:r>
        <w:rPr>
          <w:rFonts w:hint="cs"/>
          <w:rtl/>
        </w:rPr>
        <w:t xml:space="preserve">من خلال ما تم عرضه في الجدول (5) لنتائج القياس القبلي والبعدي لمتغير الرشاقة لمجموعتي البحث التجريبية والضابطة نلاحظ ان </w:t>
      </w:r>
      <w:r w:rsidRPr="00B120F8">
        <w:rPr>
          <w:rFonts w:ascii="Simplified Arabic" w:hAnsi="Simplified Arabic" w:hint="cs"/>
          <w:rtl/>
        </w:rPr>
        <w:t>المجموعة التجريبية حققت في القياس القبلي متوسط حسابي قدره (</w:t>
      </w:r>
      <w:r w:rsidR="009161A2">
        <w:rPr>
          <w:rFonts w:ascii="Simplified Arabic" w:hAnsi="Simplified Arabic" w:hint="cs"/>
          <w:rtl/>
        </w:rPr>
        <w:t>31.77</w:t>
      </w:r>
      <w:r w:rsidRPr="00B120F8">
        <w:rPr>
          <w:rFonts w:ascii="Simplified Arabic" w:hAnsi="Simplified Arabic" w:hint="cs"/>
          <w:rtl/>
        </w:rPr>
        <w:t>) و انحراف معياري (</w:t>
      </w:r>
      <w:r w:rsidR="009161A2">
        <w:rPr>
          <w:rFonts w:ascii="Simplified Arabic" w:hAnsi="Simplified Arabic" w:hint="cs"/>
          <w:rtl/>
        </w:rPr>
        <w:t>1.34</w:t>
      </w:r>
      <w:r w:rsidRPr="00B120F8">
        <w:rPr>
          <w:rFonts w:ascii="Simplified Arabic" w:hAnsi="Simplified Arabic" w:hint="cs"/>
          <w:rtl/>
        </w:rPr>
        <w:t xml:space="preserve">) في حين بلغ المتوسط </w:t>
      </w:r>
      <w:r w:rsidR="009161A2">
        <w:rPr>
          <w:rFonts w:ascii="Simplified Arabic" w:hAnsi="Simplified Arabic" w:hint="cs"/>
          <w:rtl/>
        </w:rPr>
        <w:t>ال</w:t>
      </w:r>
      <w:r w:rsidRPr="00B120F8">
        <w:rPr>
          <w:rFonts w:ascii="Simplified Arabic" w:hAnsi="Simplified Arabic" w:hint="cs"/>
          <w:rtl/>
        </w:rPr>
        <w:t>حسابي (</w:t>
      </w:r>
      <w:r w:rsidR="009161A2">
        <w:rPr>
          <w:rFonts w:ascii="Simplified Arabic" w:hAnsi="Simplified Arabic" w:hint="cs"/>
          <w:rtl/>
        </w:rPr>
        <w:t>28.37</w:t>
      </w:r>
      <w:r w:rsidRPr="00B120F8">
        <w:rPr>
          <w:rFonts w:ascii="Simplified Arabic" w:hAnsi="Simplified Arabic" w:hint="cs"/>
          <w:rtl/>
          <w:lang w:bidi="ar-IQ"/>
        </w:rPr>
        <w:t>) و</w:t>
      </w:r>
      <w:r w:rsidR="009161A2">
        <w:rPr>
          <w:rFonts w:ascii="Simplified Arabic" w:hAnsi="Simplified Arabic" w:hint="cs"/>
          <w:rtl/>
          <w:lang w:bidi="ar-IQ"/>
        </w:rPr>
        <w:t>ا</w:t>
      </w:r>
      <w:r w:rsidRPr="00B120F8">
        <w:rPr>
          <w:rFonts w:ascii="Simplified Arabic" w:hAnsi="Simplified Arabic" w:hint="cs"/>
          <w:rtl/>
          <w:lang w:bidi="ar-IQ"/>
        </w:rPr>
        <w:t>نحراف معياري (</w:t>
      </w:r>
      <w:r w:rsidR="009161A2">
        <w:rPr>
          <w:rFonts w:ascii="Simplified Arabic" w:hAnsi="Simplified Arabic" w:hint="cs"/>
          <w:rtl/>
          <w:lang w:bidi="ar-IQ"/>
        </w:rPr>
        <w:t>0.6</w:t>
      </w:r>
      <w:r w:rsidRPr="00B120F8">
        <w:rPr>
          <w:rFonts w:ascii="Simplified Arabic" w:hAnsi="Simplified Arabic" w:hint="cs"/>
          <w:rtl/>
          <w:lang w:bidi="ar-IQ"/>
        </w:rPr>
        <w:t>)</w:t>
      </w:r>
      <w:r w:rsidRPr="00B120F8">
        <w:rPr>
          <w:rFonts w:ascii="Simplified Arabic" w:hAnsi="Simplified Arabic" w:hint="cs"/>
          <w:rtl/>
        </w:rPr>
        <w:t xml:space="preserve"> في القياس البعدي ولمعرفة الفروق بين الاوساط الحسابية والانحرافات المعيارية بين الاختبارين القبلي والبعدي للمجموعة التجريبية اعتمد الباحث اختبار(</w:t>
      </w:r>
      <w:r w:rsidRPr="00B120F8">
        <w:rPr>
          <w:rFonts w:ascii="Simplified Arabic" w:hAnsi="Simplified Arabic"/>
        </w:rPr>
        <w:t>t</w:t>
      </w:r>
      <w:r w:rsidRPr="00B120F8">
        <w:rPr>
          <w:rFonts w:ascii="Simplified Arabic" w:hAnsi="Simplified Arabic" w:hint="cs"/>
          <w:rtl/>
          <w:lang w:bidi="ar-IQ"/>
        </w:rPr>
        <w:t xml:space="preserve">) للتحقق من دلالة الفروق حيث </w:t>
      </w:r>
      <w:r w:rsidRPr="00B120F8">
        <w:rPr>
          <w:rFonts w:hint="cs"/>
          <w:rtl/>
        </w:rPr>
        <w:t>بلغت قيمة (</w:t>
      </w:r>
      <w:r w:rsidRPr="00B120F8">
        <w:t>t</w:t>
      </w:r>
      <w:r w:rsidRPr="00B120F8">
        <w:rPr>
          <w:rFonts w:hint="cs"/>
          <w:rtl/>
        </w:rPr>
        <w:t>) المحسوبة (</w:t>
      </w:r>
      <w:r w:rsidR="009161A2">
        <w:rPr>
          <w:rFonts w:hint="cs"/>
          <w:rtl/>
        </w:rPr>
        <w:t>8.66</w:t>
      </w:r>
      <w:r w:rsidRPr="00B120F8">
        <w:rPr>
          <w:rFonts w:hint="cs"/>
          <w:rtl/>
        </w:rPr>
        <w:t>) وهي</w:t>
      </w:r>
      <w:r w:rsidRPr="00B120F8">
        <w:rPr>
          <w:rFonts w:hint="cs"/>
          <w:rtl/>
          <w:lang w:bidi="ar-IQ"/>
        </w:rPr>
        <w:t xml:space="preserve"> اكبر</w:t>
      </w:r>
      <w:r w:rsidRPr="00B120F8">
        <w:rPr>
          <w:rFonts w:hint="cs"/>
          <w:rtl/>
        </w:rPr>
        <w:t xml:space="preserve"> من قيمة (</w:t>
      </w:r>
      <w:r w:rsidRPr="00B120F8">
        <w:t>t</w:t>
      </w:r>
      <w:r w:rsidRPr="00B120F8">
        <w:rPr>
          <w:rFonts w:hint="cs"/>
          <w:rtl/>
        </w:rPr>
        <w:t>) الجدولية البالغة (</w:t>
      </w:r>
      <w:r w:rsidR="009161A2">
        <w:rPr>
          <w:rFonts w:hint="cs"/>
          <w:rtl/>
        </w:rPr>
        <w:t>2.26</w:t>
      </w:r>
      <w:r w:rsidRPr="00B120F8">
        <w:rPr>
          <w:rFonts w:hint="cs"/>
          <w:rtl/>
        </w:rPr>
        <w:t>) عند درجة حرية (9) ومستوى دلالة (0,05) مما يدل على وجود فرق معنوي لصالح الاختبار البعدي.</w:t>
      </w:r>
    </w:p>
    <w:p w:rsidR="00C7184A" w:rsidRPr="00D80D5F" w:rsidRDefault="007A7560" w:rsidP="00507035">
      <w:pPr>
        <w:spacing w:after="0"/>
        <w:ind w:firstLine="720"/>
        <w:jc w:val="mediumKashida"/>
        <w:rPr>
          <w:rFonts w:ascii="Simplified Arabic" w:hAnsi="Simplified Arabic"/>
          <w:rtl/>
        </w:rPr>
      </w:pPr>
      <w:r w:rsidRPr="00D80D5F">
        <w:rPr>
          <w:rFonts w:ascii="Simplified Arabic" w:hAnsi="Simplified Arabic" w:hint="cs"/>
          <w:rtl/>
        </w:rPr>
        <w:t>اما المجموعة الضابطة فقد حققت في القياس القبلي متوسط حسابي قدره (</w:t>
      </w:r>
      <w:r w:rsidR="009161A2" w:rsidRPr="00D80D5F">
        <w:rPr>
          <w:rFonts w:ascii="Simplified Arabic" w:hAnsi="Simplified Arabic" w:hint="cs"/>
          <w:b/>
          <w:bCs/>
          <w:rtl/>
          <w:lang w:bidi="ar-IQ"/>
        </w:rPr>
        <w:t>31.56</w:t>
      </w:r>
      <w:r w:rsidRPr="00D80D5F">
        <w:rPr>
          <w:rFonts w:ascii="Simplified Arabic" w:hAnsi="Simplified Arabic" w:hint="cs"/>
          <w:rtl/>
        </w:rPr>
        <w:t>) و انحراف معياري (</w:t>
      </w:r>
      <w:r w:rsidR="009161A2" w:rsidRPr="00D80D5F">
        <w:rPr>
          <w:rFonts w:ascii="Simplified Arabic" w:hAnsi="Simplified Arabic" w:hint="cs"/>
          <w:b/>
          <w:bCs/>
          <w:rtl/>
          <w:lang w:bidi="ar-IQ"/>
        </w:rPr>
        <w:t>1.02</w:t>
      </w:r>
      <w:r w:rsidRPr="00D80D5F">
        <w:rPr>
          <w:rFonts w:ascii="Simplified Arabic" w:hAnsi="Simplified Arabic" w:hint="cs"/>
          <w:rtl/>
        </w:rPr>
        <w:t xml:space="preserve">) في حين بلغ المتوسط </w:t>
      </w:r>
      <w:r w:rsidR="009161A2" w:rsidRPr="00D80D5F">
        <w:rPr>
          <w:rFonts w:ascii="Simplified Arabic" w:hAnsi="Simplified Arabic" w:hint="cs"/>
          <w:rtl/>
        </w:rPr>
        <w:t>ال</w:t>
      </w:r>
      <w:r w:rsidRPr="00D80D5F">
        <w:rPr>
          <w:rFonts w:ascii="Simplified Arabic" w:hAnsi="Simplified Arabic" w:hint="cs"/>
          <w:rtl/>
        </w:rPr>
        <w:t>حسابي (</w:t>
      </w:r>
      <w:r w:rsidR="009161A2" w:rsidRPr="00D80D5F">
        <w:rPr>
          <w:rFonts w:ascii="Simplified Arabic" w:hAnsi="Simplified Arabic" w:hint="cs"/>
          <w:rtl/>
          <w:lang w:bidi="ar-IQ"/>
        </w:rPr>
        <w:t>30.82</w:t>
      </w:r>
      <w:r w:rsidRPr="00D80D5F">
        <w:rPr>
          <w:rFonts w:ascii="Simplified Arabic" w:hAnsi="Simplified Arabic" w:hint="cs"/>
          <w:rtl/>
          <w:lang w:bidi="ar-IQ"/>
        </w:rPr>
        <w:t>) والانحراف معياري (</w:t>
      </w:r>
      <w:r w:rsidR="009161A2" w:rsidRPr="00D80D5F">
        <w:rPr>
          <w:rFonts w:ascii="Simplified Arabic" w:hAnsi="Simplified Arabic" w:hint="cs"/>
          <w:rtl/>
          <w:lang w:bidi="ar-IQ"/>
        </w:rPr>
        <w:t>0.91</w:t>
      </w:r>
      <w:r w:rsidRPr="00D80D5F">
        <w:rPr>
          <w:rFonts w:ascii="Simplified Arabic" w:hAnsi="Simplified Arabic" w:hint="cs"/>
          <w:rtl/>
          <w:lang w:bidi="ar-IQ"/>
        </w:rPr>
        <w:t>)</w:t>
      </w:r>
      <w:r w:rsidRPr="00D80D5F">
        <w:rPr>
          <w:rFonts w:ascii="Simplified Arabic" w:hAnsi="Simplified Arabic" w:hint="cs"/>
          <w:rtl/>
        </w:rPr>
        <w:t xml:space="preserve"> في القياس البعدي ولمعرفة الفروق بين الاوساط الحسابية والانحرافات المعيارية بين الاختبارين القبلي والبعدي للمجموعة الضابطة اعتمد الباحث اختبار(</w:t>
      </w:r>
      <w:r w:rsidRPr="00D80D5F">
        <w:rPr>
          <w:rFonts w:ascii="Simplified Arabic" w:hAnsi="Simplified Arabic"/>
        </w:rPr>
        <w:t>t</w:t>
      </w:r>
      <w:r w:rsidRPr="00D80D5F">
        <w:rPr>
          <w:rFonts w:ascii="Simplified Arabic" w:hAnsi="Simplified Arabic" w:hint="cs"/>
          <w:rtl/>
          <w:lang w:bidi="ar-IQ"/>
        </w:rPr>
        <w:t xml:space="preserve">) للتحقق من دلالة الفروق </w:t>
      </w:r>
      <w:r w:rsidR="001A07C4" w:rsidRPr="00D80D5F">
        <w:rPr>
          <w:rFonts w:ascii="Simplified Arabic" w:hAnsi="Simplified Arabic" w:hint="cs"/>
          <w:rtl/>
          <w:lang w:bidi="ar-IQ"/>
        </w:rPr>
        <w:t>إذ</w:t>
      </w:r>
      <w:r w:rsidRPr="00D80D5F">
        <w:rPr>
          <w:rFonts w:ascii="Simplified Arabic" w:hAnsi="Simplified Arabic" w:hint="cs"/>
          <w:rtl/>
          <w:lang w:bidi="ar-IQ"/>
        </w:rPr>
        <w:t xml:space="preserve"> </w:t>
      </w:r>
      <w:r w:rsidRPr="00D80D5F">
        <w:rPr>
          <w:rFonts w:hint="cs"/>
          <w:rtl/>
        </w:rPr>
        <w:lastRenderedPageBreak/>
        <w:t>بلغت قيمة (</w:t>
      </w:r>
      <w:r w:rsidRPr="00D80D5F">
        <w:t>t</w:t>
      </w:r>
      <w:r w:rsidRPr="00D80D5F">
        <w:rPr>
          <w:rFonts w:hint="cs"/>
          <w:rtl/>
        </w:rPr>
        <w:t>) المحسوبة (</w:t>
      </w:r>
      <w:r w:rsidR="009161A2" w:rsidRPr="00D80D5F">
        <w:rPr>
          <w:rFonts w:ascii="Simplified Arabic" w:hAnsi="Simplified Arabic" w:hint="cs"/>
          <w:rtl/>
          <w:lang w:bidi="ar-IQ"/>
        </w:rPr>
        <w:t>4.23</w:t>
      </w:r>
      <w:r w:rsidRPr="00D80D5F">
        <w:rPr>
          <w:rFonts w:hint="cs"/>
          <w:rtl/>
        </w:rPr>
        <w:t>) وهي</w:t>
      </w:r>
      <w:r w:rsidRPr="00D80D5F">
        <w:rPr>
          <w:rFonts w:hint="cs"/>
          <w:rtl/>
          <w:lang w:bidi="ar-IQ"/>
        </w:rPr>
        <w:t xml:space="preserve"> اكبر</w:t>
      </w:r>
      <w:r w:rsidRPr="00D80D5F">
        <w:rPr>
          <w:rFonts w:hint="cs"/>
          <w:rtl/>
        </w:rPr>
        <w:t xml:space="preserve"> من قيمة (</w:t>
      </w:r>
      <w:r w:rsidRPr="00D80D5F">
        <w:t>t</w:t>
      </w:r>
      <w:r w:rsidRPr="00D80D5F">
        <w:rPr>
          <w:rFonts w:hint="cs"/>
          <w:rtl/>
        </w:rPr>
        <w:t>) الجدولية البالغة (</w:t>
      </w:r>
      <w:r w:rsidR="009161A2" w:rsidRPr="00D80D5F">
        <w:rPr>
          <w:rFonts w:hint="cs"/>
          <w:rtl/>
        </w:rPr>
        <w:t>2.26</w:t>
      </w:r>
      <w:r w:rsidRPr="00D80D5F">
        <w:rPr>
          <w:rFonts w:hint="cs"/>
          <w:rtl/>
        </w:rPr>
        <w:t>) عند درجة حرية (9) ومستوى دلالة (0,05) مما يدل على وجود فرق معنوي لصالح الاختبار البعدي.</w:t>
      </w:r>
    </w:p>
    <w:p w:rsidR="00180BC9" w:rsidRPr="00D80D5F" w:rsidRDefault="00180BC9" w:rsidP="00D80D5F">
      <w:pPr>
        <w:ind w:firstLine="720"/>
        <w:jc w:val="mediumKashida"/>
        <w:rPr>
          <w:rFonts w:ascii="Simplified Arabic" w:hAnsi="Simplified Arabic"/>
          <w:rtl/>
        </w:rPr>
      </w:pPr>
      <w:r w:rsidRPr="00D80D5F">
        <w:rPr>
          <w:rFonts w:ascii="Simplified Arabic" w:hAnsi="Simplified Arabic" w:hint="cs"/>
          <w:rtl/>
        </w:rPr>
        <w:t>ع</w:t>
      </w:r>
      <w:r w:rsidR="00404110" w:rsidRPr="00D80D5F">
        <w:rPr>
          <w:rFonts w:ascii="Simplified Arabic" w:hAnsi="Simplified Arabic" w:hint="cs"/>
          <w:rtl/>
        </w:rPr>
        <w:t>ليه ومما تقدم اعلاه يجد الباحث أ</w:t>
      </w:r>
      <w:r w:rsidRPr="00D80D5F">
        <w:rPr>
          <w:rFonts w:ascii="Simplified Arabic" w:hAnsi="Simplified Arabic" w:hint="cs"/>
          <w:rtl/>
        </w:rPr>
        <w:t>ن كل</w:t>
      </w:r>
      <w:r w:rsidR="001A07C4" w:rsidRPr="00D80D5F">
        <w:rPr>
          <w:rFonts w:ascii="Simplified Arabic" w:hAnsi="Simplified Arabic" w:hint="cs"/>
          <w:rtl/>
        </w:rPr>
        <w:t>ت</w:t>
      </w:r>
      <w:r w:rsidRPr="00D80D5F">
        <w:rPr>
          <w:rFonts w:ascii="Simplified Arabic" w:hAnsi="Simplified Arabic" w:hint="cs"/>
          <w:rtl/>
        </w:rPr>
        <w:t>ا المجموعتين قد تطورتا في الاختبار البعدي مقارنة بالاختبار القبلي ومن اجل الوقوف على افضلية التطور الذي حدث (لصالح من ؟) لابد للباحث من اجراء مقارنة في تطور كل</w:t>
      </w:r>
      <w:r w:rsidR="001A07C4" w:rsidRPr="00D80D5F">
        <w:rPr>
          <w:rFonts w:ascii="Simplified Arabic" w:hAnsi="Simplified Arabic" w:hint="cs"/>
          <w:rtl/>
        </w:rPr>
        <w:t>ت</w:t>
      </w:r>
      <w:r w:rsidRPr="00D80D5F">
        <w:rPr>
          <w:rFonts w:ascii="Simplified Arabic" w:hAnsi="Simplified Arabic" w:hint="cs"/>
          <w:rtl/>
        </w:rPr>
        <w:t xml:space="preserve">ا المجموعتين وهل للتمرينات المركبة </w:t>
      </w:r>
      <w:r w:rsidR="001A07C4" w:rsidRPr="00D80D5F">
        <w:rPr>
          <w:rFonts w:ascii="Simplified Arabic" w:hAnsi="Simplified Arabic" w:hint="cs"/>
          <w:rtl/>
          <w:lang w:bidi="ar-IQ"/>
        </w:rPr>
        <w:t>باستعمال</w:t>
      </w:r>
      <w:r w:rsidRPr="00D80D5F">
        <w:rPr>
          <w:rFonts w:ascii="Simplified Arabic" w:hAnsi="Simplified Arabic" w:hint="cs"/>
          <w:rtl/>
        </w:rPr>
        <w:t xml:space="preserve"> الايقاع الموسيقي التي طبقت على لاعبي المجموعة التجريبية اثر يختلف عن المجموعة الضابطة  وكما في الجدول (6).</w:t>
      </w:r>
    </w:p>
    <w:p w:rsidR="00C7184A" w:rsidRDefault="00C7184A" w:rsidP="00180BC9">
      <w:pPr>
        <w:spacing w:after="0" w:line="240" w:lineRule="auto"/>
        <w:ind w:firstLine="720"/>
        <w:jc w:val="center"/>
        <w:rPr>
          <w:rFonts w:ascii="Simplified Arabic" w:hAnsi="Simplified Arabic"/>
          <w:rtl/>
        </w:rPr>
      </w:pPr>
      <w:r>
        <w:rPr>
          <w:rFonts w:ascii="Simplified Arabic" w:hAnsi="Simplified Arabic" w:hint="cs"/>
          <w:rtl/>
        </w:rPr>
        <w:t>الجدول (6)</w:t>
      </w:r>
    </w:p>
    <w:p w:rsidR="00C7184A" w:rsidRPr="00AB1DEC" w:rsidRDefault="00C7184A" w:rsidP="00180BC9">
      <w:pPr>
        <w:spacing w:after="0" w:line="240" w:lineRule="auto"/>
        <w:jc w:val="center"/>
        <w:rPr>
          <w:rFonts w:ascii="Simplified Arabic" w:hAnsi="Simplified Arabic"/>
          <w:rtl/>
        </w:rPr>
      </w:pPr>
      <w:r w:rsidRPr="00AB1DEC">
        <w:rPr>
          <w:rFonts w:ascii="Simplified Arabic" w:hAnsi="Simplified Arabic"/>
          <w:rtl/>
        </w:rPr>
        <w:t>يبين متوسط درجات المجموعة التجريبية والضابطة وانحرافهما المعياري وقيمة (</w:t>
      </w:r>
      <w:r w:rsidRPr="00AB1DEC">
        <w:rPr>
          <w:rFonts w:ascii="Simplified Arabic" w:hAnsi="Simplified Arabic"/>
        </w:rPr>
        <w:t>t</w:t>
      </w:r>
      <w:r w:rsidRPr="00AB1DEC">
        <w:rPr>
          <w:rFonts w:ascii="Simplified Arabic" w:hAnsi="Simplified Arabic"/>
          <w:rtl/>
        </w:rPr>
        <w:t xml:space="preserve">) في الاختبار </w:t>
      </w:r>
      <w:r w:rsidR="002E22CA">
        <w:rPr>
          <w:rFonts w:ascii="Simplified Arabic" w:hAnsi="Simplified Arabic" w:hint="cs"/>
          <w:rtl/>
        </w:rPr>
        <w:t>البعدي</w:t>
      </w:r>
      <w:r w:rsidRPr="00AB1DEC">
        <w:rPr>
          <w:rFonts w:ascii="Simplified Arabic" w:hAnsi="Simplified Arabic"/>
          <w:rtl/>
        </w:rPr>
        <w:t xml:space="preserve"> </w:t>
      </w:r>
      <w:r>
        <w:rPr>
          <w:rFonts w:ascii="Simplified Arabic" w:hAnsi="Simplified Arabic" w:hint="cs"/>
          <w:rtl/>
        </w:rPr>
        <w:t>لمتغير الرشاقة</w:t>
      </w:r>
    </w:p>
    <w:tbl>
      <w:tblPr>
        <w:tblStyle w:val="a3"/>
        <w:bidiVisual/>
        <w:tblW w:w="7188" w:type="dxa"/>
        <w:tblInd w:w="93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3"/>
        <w:gridCol w:w="882"/>
        <w:gridCol w:w="896"/>
        <w:gridCol w:w="854"/>
        <w:gridCol w:w="882"/>
        <w:gridCol w:w="934"/>
        <w:gridCol w:w="1027"/>
      </w:tblGrid>
      <w:tr w:rsidR="00C7184A" w:rsidTr="001F7F1C">
        <w:trPr>
          <w:trHeight w:val="423"/>
        </w:trPr>
        <w:tc>
          <w:tcPr>
            <w:tcW w:w="1713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:rsidR="00C7184A" w:rsidRPr="00AB71E3" w:rsidRDefault="00C7184A" w:rsidP="00C7184A">
            <w:pPr>
              <w:spacing w:line="276" w:lineRule="auto"/>
              <w:jc w:val="center"/>
              <w:rPr>
                <w:rFonts w:ascii="Simplified Arabic" w:hAnsi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hint="cs"/>
                <w:sz w:val="28"/>
                <w:szCs w:val="28"/>
                <w:rtl/>
              </w:rPr>
              <w:t>المتغير</w:t>
            </w:r>
          </w:p>
        </w:tc>
        <w:tc>
          <w:tcPr>
            <w:tcW w:w="1778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:rsidR="00C7184A" w:rsidRPr="00D80D5F" w:rsidRDefault="00C7184A" w:rsidP="00C7184A">
            <w:pPr>
              <w:spacing w:line="276" w:lineRule="auto"/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</w:rPr>
            </w:pPr>
            <w:r w:rsidRPr="00D80D5F">
              <w:rPr>
                <w:rFonts w:ascii="Simplified Arabic" w:hAnsi="Simplified Arabic"/>
                <w:b/>
                <w:bCs/>
                <w:sz w:val="24"/>
                <w:szCs w:val="24"/>
                <w:rtl/>
              </w:rPr>
              <w:t>المجموعة التجريبية</w:t>
            </w:r>
          </w:p>
        </w:tc>
        <w:tc>
          <w:tcPr>
            <w:tcW w:w="1736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:rsidR="00C7184A" w:rsidRPr="00D80D5F" w:rsidRDefault="00C7184A" w:rsidP="00C7184A">
            <w:pPr>
              <w:spacing w:line="276" w:lineRule="auto"/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</w:rPr>
            </w:pPr>
            <w:r w:rsidRPr="00D80D5F">
              <w:rPr>
                <w:rFonts w:ascii="Simplified Arabic" w:hAnsi="Simplified Arabic"/>
                <w:b/>
                <w:bCs/>
                <w:sz w:val="24"/>
                <w:szCs w:val="24"/>
                <w:rtl/>
              </w:rPr>
              <w:t>المجموعة الضابطة</w:t>
            </w:r>
          </w:p>
        </w:tc>
        <w:tc>
          <w:tcPr>
            <w:tcW w:w="934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:rsidR="00C7184A" w:rsidRPr="00AB71E3" w:rsidRDefault="00C7184A" w:rsidP="00C7184A">
            <w:pPr>
              <w:spacing w:line="276" w:lineRule="auto"/>
              <w:jc w:val="center"/>
              <w:rPr>
                <w:rFonts w:ascii="Simplified Arabic" w:hAnsi="Simplified Arabic"/>
                <w:sz w:val="28"/>
                <w:szCs w:val="28"/>
                <w:rtl/>
                <w:lang w:bidi="ar-IQ"/>
              </w:rPr>
            </w:pPr>
            <w:r w:rsidRPr="00AB71E3">
              <w:rPr>
                <w:rFonts w:ascii="Simplified Arabic" w:hAnsi="Simplified Arabic"/>
                <w:sz w:val="28"/>
                <w:szCs w:val="28"/>
                <w:rtl/>
              </w:rPr>
              <w:t>قيمة (</w:t>
            </w:r>
            <w:r w:rsidRPr="00AB71E3">
              <w:rPr>
                <w:rFonts w:ascii="Simplified Arabic" w:hAnsi="Simplified Arabic"/>
                <w:sz w:val="28"/>
                <w:szCs w:val="28"/>
              </w:rPr>
              <w:t>t</w:t>
            </w:r>
            <w:r w:rsidRPr="00AB71E3">
              <w:rPr>
                <w:rFonts w:ascii="Simplified Arabic" w:hAnsi="Simplified Arabic"/>
                <w:sz w:val="28"/>
                <w:szCs w:val="28"/>
                <w:rtl/>
              </w:rPr>
              <w:t xml:space="preserve">) </w:t>
            </w:r>
            <w:r w:rsidRPr="00AB71E3">
              <w:rPr>
                <w:rFonts w:ascii="Simplified Arabic" w:hAnsi="Simplified Arabic"/>
                <w:sz w:val="28"/>
                <w:szCs w:val="28"/>
                <w:rtl/>
                <w:lang w:bidi="ar-IQ"/>
              </w:rPr>
              <w:t>المحسوبة</w:t>
            </w:r>
          </w:p>
        </w:tc>
        <w:tc>
          <w:tcPr>
            <w:tcW w:w="1027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:rsidR="00C7184A" w:rsidRPr="00AB71E3" w:rsidRDefault="00C7184A" w:rsidP="00C7184A">
            <w:pPr>
              <w:spacing w:line="276" w:lineRule="auto"/>
              <w:jc w:val="center"/>
              <w:rPr>
                <w:rFonts w:ascii="Simplified Arabic" w:hAnsi="Simplified Arabic"/>
                <w:sz w:val="28"/>
                <w:szCs w:val="28"/>
                <w:rtl/>
              </w:rPr>
            </w:pPr>
            <w:r w:rsidRPr="00AB71E3">
              <w:rPr>
                <w:rFonts w:ascii="Simplified Arabic" w:hAnsi="Simplified Arabic"/>
                <w:sz w:val="28"/>
                <w:szCs w:val="28"/>
                <w:rtl/>
              </w:rPr>
              <w:t>نوع الدلالة</w:t>
            </w:r>
          </w:p>
        </w:tc>
      </w:tr>
      <w:tr w:rsidR="00C7184A" w:rsidTr="001F7F1C">
        <w:trPr>
          <w:trHeight w:val="487"/>
        </w:trPr>
        <w:tc>
          <w:tcPr>
            <w:tcW w:w="1713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C7184A" w:rsidRPr="00AB71E3" w:rsidRDefault="00C7184A" w:rsidP="00C7184A">
            <w:pPr>
              <w:spacing w:line="276" w:lineRule="auto"/>
              <w:jc w:val="center"/>
              <w:rPr>
                <w:rFonts w:ascii="Simplified Arabic" w:hAnsi="Simplified Arabic"/>
                <w:sz w:val="28"/>
                <w:szCs w:val="28"/>
                <w:rtl/>
              </w:rPr>
            </w:pPr>
          </w:p>
        </w:tc>
        <w:tc>
          <w:tcPr>
            <w:tcW w:w="88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:rsidR="00C7184A" w:rsidRPr="00D80D5F" w:rsidRDefault="00C7184A" w:rsidP="00C7184A">
            <w:pPr>
              <w:spacing w:line="276" w:lineRule="auto"/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</w:rPr>
            </w:pPr>
            <w:r w:rsidRPr="00D80D5F">
              <w:rPr>
                <w:rFonts w:ascii="Simplified Arabic" w:hAnsi="Simplified Arabic"/>
                <w:b/>
                <w:bCs/>
                <w:sz w:val="24"/>
                <w:szCs w:val="24"/>
                <w:rtl/>
              </w:rPr>
              <w:t>س</w:t>
            </w:r>
            <w:r w:rsidRPr="00D80D5F">
              <w:rPr>
                <w:rFonts w:ascii="Simplified Arabic" w:eastAsia="Times New Roman" w:hAnsi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-</w:t>
            </w:r>
          </w:p>
        </w:tc>
        <w:tc>
          <w:tcPr>
            <w:tcW w:w="89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:rsidR="00C7184A" w:rsidRPr="00D80D5F" w:rsidRDefault="00C7184A" w:rsidP="00C7184A">
            <w:pPr>
              <w:spacing w:line="276" w:lineRule="auto"/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</w:rPr>
            </w:pPr>
            <w:r w:rsidRPr="00D80D5F">
              <w:rPr>
                <w:rFonts w:ascii="Simplified Arabic" w:hAnsi="Simplified Arabic"/>
                <w:b/>
                <w:bCs/>
                <w:sz w:val="24"/>
                <w:szCs w:val="24"/>
                <w:rtl/>
              </w:rPr>
              <w:t>ع</w:t>
            </w:r>
          </w:p>
        </w:tc>
        <w:tc>
          <w:tcPr>
            <w:tcW w:w="85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:rsidR="00C7184A" w:rsidRPr="00D80D5F" w:rsidRDefault="00C7184A" w:rsidP="00C7184A">
            <w:pPr>
              <w:spacing w:line="276" w:lineRule="auto"/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</w:rPr>
            </w:pPr>
            <w:r w:rsidRPr="00D80D5F">
              <w:rPr>
                <w:rFonts w:ascii="Simplified Arabic" w:hAnsi="Simplified Arabic"/>
                <w:b/>
                <w:bCs/>
                <w:sz w:val="24"/>
                <w:szCs w:val="24"/>
                <w:rtl/>
              </w:rPr>
              <w:t>س</w:t>
            </w:r>
            <w:r w:rsidRPr="00D80D5F">
              <w:rPr>
                <w:rFonts w:ascii="Simplified Arabic" w:eastAsia="Times New Roman" w:hAnsi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-</w:t>
            </w:r>
          </w:p>
        </w:tc>
        <w:tc>
          <w:tcPr>
            <w:tcW w:w="88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:rsidR="00C7184A" w:rsidRPr="00D80D5F" w:rsidRDefault="00C7184A" w:rsidP="00C7184A">
            <w:pPr>
              <w:spacing w:line="276" w:lineRule="auto"/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</w:rPr>
            </w:pPr>
            <w:r w:rsidRPr="00D80D5F">
              <w:rPr>
                <w:rFonts w:ascii="Simplified Arabic" w:hAnsi="Simplified Arabic"/>
                <w:b/>
                <w:bCs/>
                <w:sz w:val="24"/>
                <w:szCs w:val="24"/>
                <w:rtl/>
              </w:rPr>
              <w:t>ع</w:t>
            </w:r>
          </w:p>
        </w:tc>
        <w:tc>
          <w:tcPr>
            <w:tcW w:w="934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C7184A" w:rsidRPr="00AB71E3" w:rsidRDefault="00C7184A" w:rsidP="00C7184A">
            <w:pPr>
              <w:spacing w:line="276" w:lineRule="auto"/>
              <w:jc w:val="center"/>
              <w:rPr>
                <w:rFonts w:ascii="Simplified Arabic" w:hAnsi="Simplified Arabic"/>
                <w:sz w:val="28"/>
                <w:szCs w:val="28"/>
                <w:rtl/>
              </w:rPr>
            </w:pPr>
          </w:p>
        </w:tc>
        <w:tc>
          <w:tcPr>
            <w:tcW w:w="1027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C7184A" w:rsidRPr="00AB71E3" w:rsidRDefault="00C7184A" w:rsidP="00C7184A">
            <w:pPr>
              <w:spacing w:line="276" w:lineRule="auto"/>
              <w:jc w:val="center"/>
              <w:rPr>
                <w:rFonts w:ascii="Simplified Arabic" w:hAnsi="Simplified Arabic"/>
                <w:sz w:val="28"/>
                <w:szCs w:val="28"/>
                <w:rtl/>
              </w:rPr>
            </w:pPr>
          </w:p>
        </w:tc>
      </w:tr>
      <w:tr w:rsidR="00C7184A" w:rsidTr="00157242">
        <w:trPr>
          <w:trHeight w:val="343"/>
        </w:trPr>
        <w:tc>
          <w:tcPr>
            <w:tcW w:w="171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vAlign w:val="center"/>
          </w:tcPr>
          <w:p w:rsidR="00C7184A" w:rsidRPr="00157242" w:rsidRDefault="00C7184A" w:rsidP="00157242">
            <w:pPr>
              <w:spacing w:line="276" w:lineRule="auto"/>
              <w:jc w:val="center"/>
              <w:rPr>
                <w:rFonts w:ascii="Simplified Arabic" w:hAnsi="Simplified Arabic"/>
                <w:sz w:val="28"/>
                <w:szCs w:val="28"/>
                <w:rtl/>
              </w:rPr>
            </w:pPr>
            <w:r w:rsidRPr="00157242">
              <w:rPr>
                <w:rFonts w:ascii="Simplified Arabic" w:hAnsi="Simplified Arabic"/>
                <w:sz w:val="28"/>
                <w:szCs w:val="28"/>
                <w:rtl/>
              </w:rPr>
              <w:t>الرشاقة</w:t>
            </w:r>
          </w:p>
        </w:tc>
        <w:tc>
          <w:tcPr>
            <w:tcW w:w="882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C7184A" w:rsidRPr="00157242" w:rsidRDefault="00157242" w:rsidP="00157242">
            <w:pPr>
              <w:jc w:val="center"/>
              <w:rPr>
                <w:rFonts w:ascii="Simplified Arabic" w:hAnsi="Simplified Arabic"/>
                <w:sz w:val="28"/>
                <w:szCs w:val="28"/>
                <w:rtl/>
                <w:lang w:bidi="ar-IQ"/>
              </w:rPr>
            </w:pPr>
            <w:r w:rsidRPr="00157242">
              <w:rPr>
                <w:rFonts w:ascii="Simplified Arabic" w:hAnsi="Simplified Arabic" w:hint="cs"/>
                <w:sz w:val="28"/>
                <w:szCs w:val="28"/>
                <w:rtl/>
                <w:lang w:bidi="ar-IQ"/>
              </w:rPr>
              <w:t>28.37</w:t>
            </w:r>
          </w:p>
        </w:tc>
        <w:tc>
          <w:tcPr>
            <w:tcW w:w="896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C7184A" w:rsidRPr="00157242" w:rsidRDefault="00157242" w:rsidP="00157242">
            <w:pPr>
              <w:jc w:val="center"/>
              <w:rPr>
                <w:rFonts w:ascii="Simplified Arabic" w:hAnsi="Simplified Arabic"/>
                <w:sz w:val="28"/>
                <w:szCs w:val="28"/>
                <w:rtl/>
                <w:lang w:bidi="ar-IQ"/>
              </w:rPr>
            </w:pPr>
            <w:r w:rsidRPr="00157242">
              <w:rPr>
                <w:rFonts w:ascii="Simplified Arabic" w:hAnsi="Simplified Arabic" w:hint="cs"/>
                <w:sz w:val="28"/>
                <w:szCs w:val="28"/>
                <w:rtl/>
                <w:lang w:bidi="ar-IQ"/>
              </w:rPr>
              <w:t>0.6</w:t>
            </w:r>
          </w:p>
        </w:tc>
        <w:tc>
          <w:tcPr>
            <w:tcW w:w="854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C7184A" w:rsidRPr="00157242" w:rsidRDefault="00157242" w:rsidP="00157242">
            <w:pPr>
              <w:jc w:val="center"/>
              <w:rPr>
                <w:rFonts w:ascii="Simplified Arabic" w:hAnsi="Simplified Arabic"/>
                <w:sz w:val="28"/>
                <w:szCs w:val="28"/>
                <w:rtl/>
                <w:lang w:bidi="ar-IQ"/>
              </w:rPr>
            </w:pPr>
            <w:r w:rsidRPr="00157242">
              <w:rPr>
                <w:rFonts w:ascii="Simplified Arabic" w:hAnsi="Simplified Arabic" w:hint="cs"/>
                <w:sz w:val="28"/>
                <w:szCs w:val="28"/>
                <w:rtl/>
                <w:lang w:bidi="ar-IQ"/>
              </w:rPr>
              <w:t>30.82</w:t>
            </w:r>
          </w:p>
        </w:tc>
        <w:tc>
          <w:tcPr>
            <w:tcW w:w="882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C7184A" w:rsidRPr="00157242" w:rsidRDefault="00157242" w:rsidP="00157242">
            <w:pPr>
              <w:jc w:val="center"/>
              <w:rPr>
                <w:rFonts w:ascii="Simplified Arabic" w:hAnsi="Simplified Arabic"/>
                <w:sz w:val="28"/>
                <w:szCs w:val="28"/>
                <w:rtl/>
                <w:lang w:bidi="ar-IQ"/>
              </w:rPr>
            </w:pPr>
            <w:r w:rsidRPr="00157242">
              <w:rPr>
                <w:rFonts w:ascii="Simplified Arabic" w:hAnsi="Simplified Arabic" w:hint="cs"/>
                <w:sz w:val="28"/>
                <w:szCs w:val="28"/>
                <w:rtl/>
                <w:lang w:bidi="ar-IQ"/>
              </w:rPr>
              <w:t>0.91</w:t>
            </w:r>
          </w:p>
        </w:tc>
        <w:tc>
          <w:tcPr>
            <w:tcW w:w="934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C7184A" w:rsidRPr="00157242" w:rsidRDefault="00157242" w:rsidP="00157242">
            <w:pPr>
              <w:spacing w:line="276" w:lineRule="auto"/>
              <w:jc w:val="center"/>
              <w:rPr>
                <w:rFonts w:ascii="Simplified Arabic" w:hAnsi="Simplified Arabic"/>
                <w:sz w:val="28"/>
                <w:szCs w:val="28"/>
                <w:rtl/>
              </w:rPr>
            </w:pPr>
            <w:r w:rsidRPr="00157242">
              <w:rPr>
                <w:rFonts w:ascii="Simplified Arabic" w:hAnsi="Simplified Arabic" w:hint="cs"/>
                <w:sz w:val="28"/>
                <w:szCs w:val="28"/>
                <w:rtl/>
              </w:rPr>
              <w:t>10.2</w:t>
            </w:r>
          </w:p>
        </w:tc>
        <w:tc>
          <w:tcPr>
            <w:tcW w:w="1027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C7184A" w:rsidRPr="00157242" w:rsidRDefault="00C7184A" w:rsidP="00157242">
            <w:pPr>
              <w:spacing w:line="276" w:lineRule="auto"/>
              <w:jc w:val="center"/>
              <w:rPr>
                <w:rFonts w:ascii="Simplified Arabic" w:hAnsi="Simplified Arabic"/>
                <w:sz w:val="28"/>
                <w:szCs w:val="28"/>
                <w:rtl/>
              </w:rPr>
            </w:pPr>
            <w:r w:rsidRPr="00157242">
              <w:rPr>
                <w:rFonts w:ascii="Simplified Arabic" w:hAnsi="Simplified Arabic"/>
                <w:sz w:val="28"/>
                <w:szCs w:val="28"/>
                <w:rtl/>
              </w:rPr>
              <w:t>معنوي</w:t>
            </w:r>
          </w:p>
        </w:tc>
      </w:tr>
      <w:tr w:rsidR="00C7184A" w:rsidTr="00C7184A">
        <w:trPr>
          <w:trHeight w:val="564"/>
        </w:trPr>
        <w:tc>
          <w:tcPr>
            <w:tcW w:w="7188" w:type="dxa"/>
            <w:gridSpan w:val="7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C7184A" w:rsidRPr="00AB71E3" w:rsidRDefault="00C7184A" w:rsidP="00C7184A">
            <w:pPr>
              <w:spacing w:line="276" w:lineRule="auto"/>
              <w:rPr>
                <w:rFonts w:ascii="Simplified Arabic" w:hAnsi="Simplified Arabic"/>
                <w:sz w:val="28"/>
                <w:szCs w:val="28"/>
                <w:rtl/>
                <w:lang w:bidi="ar-IQ"/>
              </w:rPr>
            </w:pPr>
            <w:r w:rsidRPr="00AB71E3">
              <w:rPr>
                <w:rFonts w:ascii="Simplified Arabic" w:hAnsi="Simplified Arabic"/>
                <w:color w:val="000000"/>
                <w:sz w:val="28"/>
                <w:szCs w:val="28"/>
                <w:rtl/>
                <w:lang w:bidi="ar-IQ"/>
              </w:rPr>
              <w:t>*قيمة (</w:t>
            </w:r>
            <w:r w:rsidRPr="00AB71E3">
              <w:rPr>
                <w:rFonts w:ascii="Simplified Arabic" w:hAnsi="Simplified Arabic"/>
                <w:color w:val="000000"/>
                <w:sz w:val="28"/>
                <w:szCs w:val="28"/>
                <w:lang w:bidi="ar-IQ"/>
              </w:rPr>
              <w:t>t</w:t>
            </w:r>
            <w:r w:rsidRPr="00AB71E3">
              <w:rPr>
                <w:rFonts w:ascii="Simplified Arabic" w:hAnsi="Simplified Arabic"/>
                <w:color w:val="000000"/>
                <w:sz w:val="28"/>
                <w:szCs w:val="28"/>
                <w:rtl/>
                <w:lang w:bidi="ar-IQ"/>
              </w:rPr>
              <w:t>) الجدولية (2,10) عند درجة حرية (18) ومستوى دلالة (0,05).</w:t>
            </w:r>
          </w:p>
        </w:tc>
      </w:tr>
    </w:tbl>
    <w:p w:rsidR="00C7184A" w:rsidRDefault="00C7184A" w:rsidP="00404110">
      <w:pPr>
        <w:spacing w:after="0"/>
        <w:ind w:firstLine="720"/>
        <w:jc w:val="mediumKashida"/>
        <w:rPr>
          <w:rFonts w:ascii="Simplified Arabic" w:hAnsi="Simplified Arabic" w:hint="cs"/>
          <w:b/>
          <w:bCs/>
          <w:rtl/>
        </w:rPr>
      </w:pPr>
      <w:r>
        <w:rPr>
          <w:rFonts w:hint="cs"/>
          <w:rtl/>
        </w:rPr>
        <w:t xml:space="preserve">من خلال ما تم عرضه في الجدول (6) لنتائج الاختبار البعدي لمجموعتي البحث التجريبية والضابطة نلاحظ </w:t>
      </w:r>
      <w:r w:rsidR="00404110">
        <w:rPr>
          <w:rFonts w:hint="cs"/>
          <w:rtl/>
        </w:rPr>
        <w:t>أ</w:t>
      </w:r>
      <w:r>
        <w:rPr>
          <w:rFonts w:hint="cs"/>
          <w:rtl/>
        </w:rPr>
        <w:t>ن</w:t>
      </w:r>
      <w:r>
        <w:rPr>
          <w:rFonts w:ascii="Simplified Arabic" w:hAnsi="Simplified Arabic" w:hint="cs"/>
          <w:b/>
          <w:bCs/>
          <w:rtl/>
        </w:rPr>
        <w:t xml:space="preserve"> </w:t>
      </w:r>
      <w:r w:rsidRPr="003E1F59">
        <w:rPr>
          <w:rFonts w:ascii="Simplified Arabic" w:hAnsi="Simplified Arabic"/>
          <w:rtl/>
        </w:rPr>
        <w:t>المجموعة التجريبية حققت باختبار الرشاقة وسط الحسابي(</w:t>
      </w:r>
      <w:r w:rsidR="009161A2" w:rsidRPr="00157242">
        <w:rPr>
          <w:rFonts w:ascii="Simplified Arabic" w:hAnsi="Simplified Arabic" w:hint="cs"/>
          <w:sz w:val="28"/>
          <w:szCs w:val="28"/>
          <w:rtl/>
          <w:lang w:bidi="ar-IQ"/>
        </w:rPr>
        <w:t>28.37</w:t>
      </w:r>
      <w:r w:rsidRPr="003E1F59">
        <w:rPr>
          <w:rFonts w:ascii="Simplified Arabic" w:hAnsi="Simplified Arabic"/>
          <w:rtl/>
        </w:rPr>
        <w:t>) وانحراف معياري (</w:t>
      </w:r>
      <w:r w:rsidR="009161A2">
        <w:rPr>
          <w:rFonts w:ascii="Simplified Arabic" w:hAnsi="Simplified Arabic" w:hint="cs"/>
          <w:rtl/>
        </w:rPr>
        <w:t>0.6</w:t>
      </w:r>
      <w:r w:rsidRPr="003E1F59">
        <w:rPr>
          <w:rFonts w:ascii="Simplified Arabic" w:hAnsi="Simplified Arabic"/>
          <w:rtl/>
        </w:rPr>
        <w:t>)</w:t>
      </w:r>
      <w:r>
        <w:rPr>
          <w:rFonts w:ascii="Simplified Arabic" w:hAnsi="Simplified Arabic" w:hint="cs"/>
          <w:rtl/>
        </w:rPr>
        <w:t xml:space="preserve"> </w:t>
      </w:r>
      <w:r w:rsidRPr="003E1F59">
        <w:rPr>
          <w:rFonts w:ascii="Simplified Arabic" w:hAnsi="Simplified Arabic"/>
          <w:rtl/>
        </w:rPr>
        <w:t>بينما حققت المجموعة الضابطة وسطا حسابيا (</w:t>
      </w:r>
      <w:r w:rsidR="009161A2">
        <w:rPr>
          <w:rFonts w:ascii="Simplified Arabic" w:hAnsi="Simplified Arabic" w:hint="cs"/>
          <w:rtl/>
        </w:rPr>
        <w:t>30.82</w:t>
      </w:r>
      <w:r w:rsidRPr="003E1F59">
        <w:rPr>
          <w:rFonts w:ascii="Simplified Arabic" w:hAnsi="Simplified Arabic"/>
          <w:rtl/>
        </w:rPr>
        <w:t>) وانحرافا معياريا (</w:t>
      </w:r>
      <w:r w:rsidR="009161A2">
        <w:rPr>
          <w:rFonts w:ascii="Simplified Arabic" w:hAnsi="Simplified Arabic" w:hint="cs"/>
          <w:rtl/>
        </w:rPr>
        <w:t>91</w:t>
      </w:r>
      <w:r w:rsidRPr="003E1F59">
        <w:rPr>
          <w:rFonts w:ascii="Simplified Arabic" w:hAnsi="Simplified Arabic"/>
          <w:rtl/>
        </w:rPr>
        <w:t xml:space="preserve">) , </w:t>
      </w:r>
      <w:r>
        <w:rPr>
          <w:rFonts w:ascii="Simplified Arabic" w:hAnsi="Simplified Arabic" w:hint="cs"/>
          <w:rtl/>
        </w:rPr>
        <w:t>وبلغت</w:t>
      </w:r>
      <w:r w:rsidRPr="003E1F59">
        <w:rPr>
          <w:rFonts w:ascii="Simplified Arabic" w:hAnsi="Simplified Arabic"/>
          <w:rtl/>
        </w:rPr>
        <w:t xml:space="preserve"> قيمة (</w:t>
      </w:r>
      <w:r w:rsidRPr="003E1F59">
        <w:rPr>
          <w:rFonts w:ascii="Simplified Arabic" w:hAnsi="Simplified Arabic"/>
        </w:rPr>
        <w:t>t</w:t>
      </w:r>
      <w:r w:rsidRPr="003E1F59">
        <w:rPr>
          <w:rFonts w:ascii="Simplified Arabic" w:hAnsi="Simplified Arabic"/>
          <w:rtl/>
          <w:lang w:bidi="ar-IQ"/>
        </w:rPr>
        <w:t>) المحسوبة (</w:t>
      </w:r>
      <w:r w:rsidR="009161A2">
        <w:rPr>
          <w:rFonts w:ascii="Simplified Arabic" w:hAnsi="Simplified Arabic" w:hint="cs"/>
          <w:rtl/>
          <w:lang w:bidi="ar-IQ"/>
        </w:rPr>
        <w:t>10.2</w:t>
      </w:r>
      <w:r>
        <w:rPr>
          <w:rFonts w:ascii="Simplified Arabic" w:hAnsi="Simplified Arabic"/>
          <w:rtl/>
          <w:lang w:bidi="ar-IQ"/>
        </w:rPr>
        <w:t>)</w:t>
      </w:r>
      <w:r>
        <w:rPr>
          <w:rFonts w:ascii="Simplified Arabic" w:hAnsi="Simplified Arabic" w:hint="cs"/>
          <w:rtl/>
          <w:lang w:bidi="ar-IQ"/>
        </w:rPr>
        <w:t xml:space="preserve"> , </w:t>
      </w:r>
      <w:r w:rsidR="001A07C4">
        <w:rPr>
          <w:rFonts w:ascii="Simplified Arabic" w:hAnsi="Simplified Arabic" w:hint="cs"/>
          <w:rtl/>
          <w:lang w:bidi="ar-IQ"/>
        </w:rPr>
        <w:t>إذ</w:t>
      </w:r>
      <w:r>
        <w:rPr>
          <w:rFonts w:ascii="Simplified Arabic" w:hAnsi="Simplified Arabic" w:hint="cs"/>
          <w:rtl/>
          <w:lang w:bidi="ar-IQ"/>
        </w:rPr>
        <w:t xml:space="preserve"> كانت قيمتها اكبر من قيمة (</w:t>
      </w:r>
      <w:r>
        <w:rPr>
          <w:rFonts w:ascii="Simplified Arabic" w:hAnsi="Simplified Arabic"/>
        </w:rPr>
        <w:t>t</w:t>
      </w:r>
      <w:r>
        <w:rPr>
          <w:rFonts w:ascii="Simplified Arabic" w:hAnsi="Simplified Arabic" w:hint="cs"/>
          <w:rtl/>
          <w:lang w:bidi="ar-IQ"/>
        </w:rPr>
        <w:t xml:space="preserve">) الجدولية مما يدل على </w:t>
      </w:r>
      <w:r w:rsidR="00404110">
        <w:rPr>
          <w:rFonts w:ascii="Simplified Arabic" w:hAnsi="Simplified Arabic" w:hint="cs"/>
          <w:rtl/>
        </w:rPr>
        <w:t>أ</w:t>
      </w:r>
      <w:r>
        <w:rPr>
          <w:rFonts w:ascii="Simplified Arabic" w:hAnsi="Simplified Arabic"/>
          <w:rtl/>
        </w:rPr>
        <w:t>ن</w:t>
      </w:r>
      <w:r w:rsidRPr="003E1F59">
        <w:rPr>
          <w:rFonts w:ascii="Simplified Arabic" w:hAnsi="Simplified Arabic"/>
          <w:rtl/>
        </w:rPr>
        <w:t xml:space="preserve"> هنالك فرقا معنويا لصالح المجموعة التجريبية.</w:t>
      </w:r>
    </w:p>
    <w:p w:rsidR="00507035" w:rsidRDefault="00507035" w:rsidP="00404110">
      <w:pPr>
        <w:spacing w:after="0"/>
        <w:ind w:firstLine="720"/>
        <w:jc w:val="mediumKashida"/>
        <w:rPr>
          <w:rFonts w:ascii="Simplified Arabic" w:hAnsi="Simplified Arabic" w:hint="cs"/>
          <w:b/>
          <w:bCs/>
          <w:rtl/>
        </w:rPr>
      </w:pPr>
    </w:p>
    <w:p w:rsidR="00507035" w:rsidRPr="00C7184A" w:rsidRDefault="00507035" w:rsidP="00404110">
      <w:pPr>
        <w:spacing w:after="0"/>
        <w:ind w:firstLine="720"/>
        <w:jc w:val="mediumKashida"/>
        <w:rPr>
          <w:rFonts w:ascii="Simplified Arabic" w:hAnsi="Simplified Arabic"/>
          <w:b/>
          <w:bCs/>
          <w:rtl/>
        </w:rPr>
      </w:pPr>
    </w:p>
    <w:p w:rsidR="00C7184A" w:rsidRDefault="00C7184A" w:rsidP="00F84F74">
      <w:pPr>
        <w:spacing w:after="0"/>
        <w:rPr>
          <w:rFonts w:ascii="Simplified Arabic" w:hAnsi="Simplified Arabic"/>
          <w:b/>
          <w:bCs/>
          <w:rtl/>
          <w:lang w:bidi="ar-IQ"/>
        </w:rPr>
      </w:pPr>
      <w:r>
        <w:rPr>
          <w:rFonts w:ascii="Simplified Arabic" w:hAnsi="Simplified Arabic" w:hint="cs"/>
          <w:b/>
          <w:bCs/>
          <w:rtl/>
        </w:rPr>
        <w:lastRenderedPageBreak/>
        <w:t>4-</w:t>
      </w:r>
      <w:r w:rsidR="00F84F74">
        <w:rPr>
          <w:rFonts w:ascii="Simplified Arabic" w:hAnsi="Simplified Arabic" w:hint="cs"/>
          <w:b/>
          <w:bCs/>
          <w:rtl/>
        </w:rPr>
        <w:t>1</w:t>
      </w:r>
      <w:r>
        <w:rPr>
          <w:rFonts w:ascii="Simplified Arabic" w:hAnsi="Simplified Arabic" w:hint="cs"/>
          <w:b/>
          <w:bCs/>
          <w:rtl/>
        </w:rPr>
        <w:t xml:space="preserve">-2 مناقشة نتائج اختبار </w:t>
      </w:r>
      <w:r w:rsidRPr="00044029">
        <w:rPr>
          <w:rFonts w:ascii="Simplified Arabic" w:hAnsi="Simplified Arabic" w:hint="cs"/>
          <w:b/>
          <w:bCs/>
          <w:rtl/>
          <w:lang w:bidi="ar-IQ"/>
        </w:rPr>
        <w:t xml:space="preserve">الجري </w:t>
      </w:r>
      <w:proofErr w:type="spellStart"/>
      <w:r w:rsidRPr="00044029">
        <w:rPr>
          <w:rFonts w:ascii="Simplified Arabic" w:hAnsi="Simplified Arabic" w:hint="cs"/>
          <w:b/>
          <w:bCs/>
          <w:rtl/>
          <w:lang w:bidi="ar-IQ"/>
        </w:rPr>
        <w:t>الزكزاك</w:t>
      </w:r>
      <w:proofErr w:type="spellEnd"/>
      <w:r w:rsidRPr="00044029">
        <w:rPr>
          <w:rFonts w:ascii="Simplified Arabic" w:hAnsi="Simplified Arabic" w:hint="cs"/>
          <w:b/>
          <w:bCs/>
          <w:rtl/>
          <w:lang w:bidi="ar-IQ"/>
        </w:rPr>
        <w:t xml:space="preserve"> بطريقة بارو لقياس الرشاقة </w:t>
      </w:r>
      <w:r>
        <w:rPr>
          <w:rFonts w:ascii="Simplified Arabic" w:hAnsi="Simplified Arabic" w:hint="cs"/>
          <w:b/>
          <w:bCs/>
          <w:rtl/>
          <w:lang w:bidi="ar-IQ"/>
        </w:rPr>
        <w:t>.</w:t>
      </w:r>
    </w:p>
    <w:p w:rsidR="0023675A" w:rsidRDefault="00F46ED6" w:rsidP="00F1558A">
      <w:pPr>
        <w:spacing w:after="0" w:line="240" w:lineRule="auto"/>
        <w:ind w:firstLine="720"/>
        <w:jc w:val="mediumKashida"/>
        <w:rPr>
          <w:rFonts w:ascii="Simplified Arabic" w:hAnsi="Simplified Arabic"/>
          <w:rtl/>
          <w:lang w:bidi="ar-IQ"/>
        </w:rPr>
      </w:pPr>
      <w:r>
        <w:rPr>
          <w:rFonts w:ascii="Simplified Arabic" w:hAnsi="Simplified Arabic" w:hint="cs"/>
          <w:sz w:val="34"/>
          <w:rtl/>
        </w:rPr>
        <w:t xml:space="preserve">من خلال عرض وتحليل </w:t>
      </w:r>
      <w:r w:rsidR="009F04C1">
        <w:rPr>
          <w:rFonts w:ascii="Simplified Arabic" w:hAnsi="Simplified Arabic" w:hint="cs"/>
          <w:sz w:val="34"/>
          <w:rtl/>
        </w:rPr>
        <w:t>نتائج الاختبار البعدي</w:t>
      </w:r>
      <w:r>
        <w:rPr>
          <w:rFonts w:ascii="Simplified Arabic" w:hAnsi="Simplified Arabic" w:hint="cs"/>
          <w:sz w:val="34"/>
          <w:rtl/>
        </w:rPr>
        <w:t xml:space="preserve"> </w:t>
      </w:r>
      <w:r w:rsidR="00F27900">
        <w:rPr>
          <w:rFonts w:ascii="Simplified Arabic" w:hAnsi="Simplified Arabic"/>
          <w:sz w:val="34"/>
          <w:rtl/>
        </w:rPr>
        <w:t>كما</w:t>
      </w:r>
      <w:r w:rsidR="00F27900">
        <w:rPr>
          <w:rFonts w:ascii="Simplified Arabic" w:hAnsi="Simplified Arabic" w:hint="cs"/>
          <w:sz w:val="34"/>
          <w:rtl/>
        </w:rPr>
        <w:t xml:space="preserve"> في</w:t>
      </w:r>
      <w:r w:rsidRPr="00A11F2C">
        <w:rPr>
          <w:rFonts w:ascii="Simplified Arabic" w:hAnsi="Simplified Arabic"/>
          <w:sz w:val="34"/>
          <w:rtl/>
        </w:rPr>
        <w:t xml:space="preserve"> الجدول</w:t>
      </w:r>
      <w:r>
        <w:rPr>
          <w:rFonts w:ascii="Simplified Arabic" w:hAnsi="Simplified Arabic" w:hint="cs"/>
          <w:sz w:val="34"/>
          <w:rtl/>
        </w:rPr>
        <w:t xml:space="preserve"> رقم</w:t>
      </w:r>
      <w:r w:rsidRPr="00A11F2C">
        <w:rPr>
          <w:rFonts w:ascii="Simplified Arabic" w:hAnsi="Simplified Arabic"/>
          <w:sz w:val="34"/>
          <w:rtl/>
        </w:rPr>
        <w:t xml:space="preserve"> (</w:t>
      </w:r>
      <w:r w:rsidR="0023675A">
        <w:rPr>
          <w:rFonts w:ascii="Simplified Arabic" w:hAnsi="Simplified Arabic" w:hint="cs"/>
          <w:sz w:val="34"/>
          <w:rtl/>
        </w:rPr>
        <w:t>6</w:t>
      </w:r>
      <w:r w:rsidRPr="00A11F2C">
        <w:rPr>
          <w:rFonts w:ascii="Simplified Arabic" w:hAnsi="Simplified Arabic"/>
          <w:sz w:val="34"/>
          <w:rtl/>
        </w:rPr>
        <w:t>)</w:t>
      </w:r>
      <w:r w:rsidR="00F27900">
        <w:rPr>
          <w:rFonts w:ascii="Simplified Arabic" w:hAnsi="Simplified Arabic" w:hint="cs"/>
          <w:rtl/>
        </w:rPr>
        <w:t xml:space="preserve"> لاختبار </w:t>
      </w:r>
      <w:r>
        <w:rPr>
          <w:rFonts w:ascii="Simplified Arabic" w:hAnsi="Simplified Arabic"/>
          <w:rtl/>
          <w:lang w:bidi="ar-IQ"/>
        </w:rPr>
        <w:t xml:space="preserve">جري </w:t>
      </w:r>
      <w:proofErr w:type="spellStart"/>
      <w:r>
        <w:rPr>
          <w:rFonts w:ascii="Simplified Arabic" w:hAnsi="Simplified Arabic"/>
          <w:rtl/>
          <w:lang w:bidi="ar-IQ"/>
        </w:rPr>
        <w:t>الزكزاك</w:t>
      </w:r>
      <w:proofErr w:type="spellEnd"/>
      <w:r>
        <w:rPr>
          <w:rFonts w:ascii="Simplified Arabic" w:hAnsi="Simplified Arabic"/>
          <w:rtl/>
          <w:lang w:bidi="ar-IQ"/>
        </w:rPr>
        <w:t xml:space="preserve"> بطريقة بارو</w:t>
      </w:r>
      <w:r w:rsidR="00F27900">
        <w:rPr>
          <w:rFonts w:ascii="Simplified Arabic" w:hAnsi="Simplified Arabic" w:hint="cs"/>
          <w:rtl/>
          <w:lang w:bidi="ar-IQ"/>
        </w:rPr>
        <w:t xml:space="preserve"> , </w:t>
      </w:r>
      <w:r w:rsidR="00F27900">
        <w:rPr>
          <w:rFonts w:ascii="Simplified Arabic" w:hAnsi="Simplified Arabic" w:hint="cs"/>
          <w:sz w:val="34"/>
          <w:rtl/>
        </w:rPr>
        <w:t>والذ</w:t>
      </w:r>
      <w:r>
        <w:rPr>
          <w:rFonts w:ascii="Simplified Arabic" w:hAnsi="Simplified Arabic" w:hint="cs"/>
          <w:sz w:val="34"/>
          <w:rtl/>
        </w:rPr>
        <w:t xml:space="preserve">ي </w:t>
      </w:r>
      <w:r w:rsidR="00F27900">
        <w:rPr>
          <w:rFonts w:ascii="Simplified Arabic" w:hAnsi="Simplified Arabic" w:hint="cs"/>
          <w:sz w:val="34"/>
          <w:rtl/>
        </w:rPr>
        <w:t>دل</w:t>
      </w:r>
      <w:r>
        <w:rPr>
          <w:rFonts w:ascii="Simplified Arabic" w:hAnsi="Simplified Arabic" w:hint="cs"/>
          <w:sz w:val="34"/>
          <w:rtl/>
        </w:rPr>
        <w:t xml:space="preserve"> على</w:t>
      </w:r>
      <w:r w:rsidRPr="00A11F2C">
        <w:rPr>
          <w:rFonts w:ascii="Simplified Arabic" w:hAnsi="Simplified Arabic"/>
          <w:sz w:val="34"/>
          <w:rtl/>
        </w:rPr>
        <w:t xml:space="preserve"> وجود </w:t>
      </w:r>
      <w:r w:rsidR="00017FBE">
        <w:rPr>
          <w:rFonts w:ascii="Simplified Arabic" w:hAnsi="Simplified Arabic" w:hint="cs"/>
          <w:sz w:val="34"/>
          <w:rtl/>
        </w:rPr>
        <w:t>فرق معنوي</w:t>
      </w:r>
      <w:r w:rsidR="0023675A">
        <w:rPr>
          <w:rFonts w:ascii="Simplified Arabic" w:hAnsi="Simplified Arabic" w:hint="cs"/>
          <w:sz w:val="34"/>
          <w:rtl/>
        </w:rPr>
        <w:t xml:space="preserve"> بمتغير الرشاقة</w:t>
      </w:r>
      <w:r>
        <w:rPr>
          <w:rFonts w:ascii="Simplified Arabic" w:hAnsi="Simplified Arabic"/>
          <w:sz w:val="34"/>
          <w:rtl/>
        </w:rPr>
        <w:t xml:space="preserve"> </w:t>
      </w:r>
      <w:r w:rsidR="0023675A">
        <w:rPr>
          <w:rFonts w:ascii="Simplified Arabic" w:hAnsi="Simplified Arabic" w:hint="cs"/>
          <w:sz w:val="34"/>
          <w:rtl/>
        </w:rPr>
        <w:t xml:space="preserve">بين المجموعة الضابطة والتجريبية ولصالح المجموعة التجريبية </w:t>
      </w:r>
      <w:r>
        <w:rPr>
          <w:rFonts w:ascii="Simplified Arabic" w:hAnsi="Simplified Arabic" w:hint="cs"/>
          <w:sz w:val="34"/>
          <w:rtl/>
        </w:rPr>
        <w:t xml:space="preserve">, </w:t>
      </w:r>
      <w:r w:rsidR="00017FBE">
        <w:rPr>
          <w:rFonts w:ascii="Simplified Arabic" w:hAnsi="Simplified Arabic" w:hint="cs"/>
          <w:sz w:val="34"/>
          <w:rtl/>
        </w:rPr>
        <w:t>إذ</w:t>
      </w:r>
      <w:r w:rsidR="00F27900">
        <w:rPr>
          <w:rFonts w:ascii="Simplified Arabic" w:hAnsi="Simplified Arabic" w:hint="cs"/>
          <w:sz w:val="34"/>
          <w:rtl/>
        </w:rPr>
        <w:t xml:space="preserve"> </w:t>
      </w:r>
      <w:r>
        <w:rPr>
          <w:rFonts w:ascii="Simplified Arabic" w:hAnsi="Simplified Arabic" w:hint="cs"/>
          <w:sz w:val="34"/>
          <w:rtl/>
        </w:rPr>
        <w:t xml:space="preserve">يعزو الباحث </w:t>
      </w:r>
      <w:r w:rsidR="008432AA">
        <w:rPr>
          <w:rFonts w:ascii="Simplified Arabic" w:hAnsi="Simplified Arabic" w:hint="cs"/>
          <w:sz w:val="34"/>
          <w:rtl/>
        </w:rPr>
        <w:t>ذلك</w:t>
      </w:r>
      <w:r w:rsidR="0023675A">
        <w:rPr>
          <w:rFonts w:ascii="Simplified Arabic" w:hAnsi="Simplified Arabic" w:hint="cs"/>
          <w:sz w:val="34"/>
          <w:rtl/>
        </w:rPr>
        <w:t xml:space="preserve"> الفرق</w:t>
      </w:r>
      <w:r>
        <w:rPr>
          <w:rFonts w:ascii="Simplified Arabic" w:hAnsi="Simplified Arabic" w:hint="cs"/>
          <w:sz w:val="34"/>
          <w:rtl/>
        </w:rPr>
        <w:t xml:space="preserve"> نتيجة </w:t>
      </w:r>
      <w:r w:rsidR="0023675A">
        <w:rPr>
          <w:rFonts w:ascii="Simplified Arabic" w:hAnsi="Simplified Arabic" w:hint="cs"/>
          <w:sz w:val="34"/>
          <w:rtl/>
        </w:rPr>
        <w:t>تطبيق التمرينات المركبة</w:t>
      </w:r>
      <w:r w:rsidR="004D5E94">
        <w:rPr>
          <w:rFonts w:ascii="Simplified Arabic" w:hAnsi="Simplified Arabic" w:hint="cs"/>
          <w:sz w:val="34"/>
          <w:rtl/>
        </w:rPr>
        <w:t xml:space="preserve"> مع الايقاع الموسيقي على</w:t>
      </w:r>
      <w:r w:rsidR="0023675A">
        <w:rPr>
          <w:rFonts w:ascii="Simplified Arabic" w:hAnsi="Simplified Arabic" w:hint="cs"/>
          <w:sz w:val="34"/>
          <w:rtl/>
        </w:rPr>
        <w:t xml:space="preserve"> المجموعة التجريبية</w:t>
      </w:r>
      <w:r w:rsidR="008432AA">
        <w:rPr>
          <w:rFonts w:ascii="Simplified Arabic" w:hAnsi="Simplified Arabic" w:hint="cs"/>
          <w:sz w:val="34"/>
          <w:rtl/>
        </w:rPr>
        <w:t xml:space="preserve"> </w:t>
      </w:r>
      <w:r w:rsidR="00017FBE">
        <w:rPr>
          <w:rFonts w:ascii="Simplified Arabic" w:hAnsi="Simplified Arabic" w:hint="cs"/>
          <w:sz w:val="34"/>
          <w:rtl/>
        </w:rPr>
        <w:t>إذ</w:t>
      </w:r>
      <w:r w:rsidR="008432AA">
        <w:rPr>
          <w:rFonts w:ascii="Simplified Arabic" w:hAnsi="Simplified Arabic" w:hint="cs"/>
          <w:sz w:val="34"/>
          <w:rtl/>
        </w:rPr>
        <w:t xml:space="preserve"> لعب الايقاع الموسيقي دورا مهما </w:t>
      </w:r>
      <w:r w:rsidR="00F1558A">
        <w:rPr>
          <w:rFonts w:ascii="Simplified Arabic" w:hAnsi="Simplified Arabic" w:hint="cs"/>
          <w:sz w:val="34"/>
          <w:rtl/>
        </w:rPr>
        <w:t>من خلال</w:t>
      </w:r>
      <w:r w:rsidR="008432AA">
        <w:rPr>
          <w:rFonts w:ascii="Simplified Arabic" w:hAnsi="Simplified Arabic" w:hint="cs"/>
          <w:sz w:val="34"/>
          <w:rtl/>
        </w:rPr>
        <w:t xml:space="preserve"> التحكم </w:t>
      </w:r>
      <w:r w:rsidR="00F1558A">
        <w:rPr>
          <w:rFonts w:ascii="Simplified Arabic" w:hAnsi="Simplified Arabic" w:hint="cs"/>
          <w:sz w:val="34"/>
          <w:rtl/>
        </w:rPr>
        <w:t>بتحركات</w:t>
      </w:r>
      <w:r w:rsidR="008432AA">
        <w:rPr>
          <w:rFonts w:ascii="Simplified Arabic" w:hAnsi="Simplified Arabic" w:hint="cs"/>
          <w:sz w:val="34"/>
          <w:rtl/>
        </w:rPr>
        <w:t xml:space="preserve"> </w:t>
      </w:r>
      <w:r w:rsidR="00F1558A">
        <w:rPr>
          <w:rFonts w:ascii="Simplified Arabic" w:hAnsi="Simplified Arabic" w:hint="cs"/>
          <w:sz w:val="34"/>
          <w:rtl/>
        </w:rPr>
        <w:t>ا</w:t>
      </w:r>
      <w:r w:rsidR="008432AA">
        <w:rPr>
          <w:rFonts w:ascii="Simplified Arabic" w:hAnsi="Simplified Arabic" w:hint="cs"/>
          <w:sz w:val="34"/>
          <w:rtl/>
        </w:rPr>
        <w:t>للاعبين</w:t>
      </w:r>
      <w:r w:rsidR="0068665E">
        <w:rPr>
          <w:rFonts w:ascii="Simplified Arabic" w:hAnsi="Simplified Arabic" w:hint="cs"/>
          <w:sz w:val="34"/>
          <w:rtl/>
        </w:rPr>
        <w:t xml:space="preserve"> ,</w:t>
      </w:r>
      <w:r w:rsidR="008432AA">
        <w:rPr>
          <w:rFonts w:ascii="Simplified Arabic" w:hAnsi="Simplified Arabic" w:hint="cs"/>
          <w:sz w:val="34"/>
          <w:rtl/>
        </w:rPr>
        <w:t xml:space="preserve"> وكذلك خلق بيئة جيدة للتدريب وزيادة عدد تكرارات التمرينات</w:t>
      </w:r>
      <w:r>
        <w:rPr>
          <w:rFonts w:ascii="Simplified Arabic" w:hAnsi="Simplified Arabic" w:hint="cs"/>
          <w:sz w:val="34"/>
          <w:rtl/>
        </w:rPr>
        <w:t xml:space="preserve"> </w:t>
      </w:r>
      <w:r w:rsidR="00F27900">
        <w:rPr>
          <w:rFonts w:ascii="Simplified Arabic" w:hAnsi="Simplified Arabic" w:hint="cs"/>
          <w:sz w:val="34"/>
          <w:rtl/>
        </w:rPr>
        <w:t>التي</w:t>
      </w:r>
      <w:r>
        <w:rPr>
          <w:rFonts w:ascii="Simplified Arabic" w:hAnsi="Simplified Arabic" w:hint="cs"/>
          <w:sz w:val="34"/>
          <w:rtl/>
        </w:rPr>
        <w:t xml:space="preserve"> ركز</w:t>
      </w:r>
      <w:r w:rsidRPr="008C76BA">
        <w:rPr>
          <w:rFonts w:ascii="Simplified Arabic" w:hAnsi="Simplified Arabic" w:hint="cs"/>
          <w:rtl/>
        </w:rPr>
        <w:t>ت على</w:t>
      </w:r>
      <w:r w:rsidRPr="008C76BA">
        <w:rPr>
          <w:rFonts w:ascii="Simplified Arabic" w:hAnsi="Simplified Arabic" w:hint="cs"/>
          <w:b/>
          <w:bCs/>
          <w:rtl/>
        </w:rPr>
        <w:t xml:space="preserve"> </w:t>
      </w:r>
      <w:r w:rsidRPr="008C76BA">
        <w:rPr>
          <w:rFonts w:ascii="Simplified Arabic" w:hAnsi="Simplified Arabic" w:hint="cs"/>
          <w:rtl/>
        </w:rPr>
        <w:t xml:space="preserve">تطوير </w:t>
      </w:r>
      <w:r w:rsidR="00F27900">
        <w:rPr>
          <w:rFonts w:ascii="Simplified Arabic" w:hAnsi="Simplified Arabic" w:hint="cs"/>
          <w:rtl/>
        </w:rPr>
        <w:t>الرشاقة</w:t>
      </w:r>
      <w:r>
        <w:rPr>
          <w:rFonts w:ascii="Simplified Arabic" w:hAnsi="Simplified Arabic" w:hint="cs"/>
          <w:rtl/>
        </w:rPr>
        <w:t xml:space="preserve"> </w:t>
      </w:r>
      <w:r w:rsidR="00F27900">
        <w:rPr>
          <w:rFonts w:ascii="Simplified Arabic" w:hAnsi="Simplified Arabic" w:hint="cs"/>
          <w:rtl/>
        </w:rPr>
        <w:t>لناشئي ال</w:t>
      </w:r>
      <w:r w:rsidR="00496397">
        <w:rPr>
          <w:rFonts w:ascii="Simplified Arabic" w:hAnsi="Simplified Arabic" w:hint="cs"/>
          <w:rtl/>
        </w:rPr>
        <w:t>أسكواش</w:t>
      </w:r>
      <w:r>
        <w:rPr>
          <w:rFonts w:ascii="Simplified Arabic" w:hAnsi="Simplified Arabic" w:hint="cs"/>
          <w:rtl/>
        </w:rPr>
        <w:t xml:space="preserve"> (15 </w:t>
      </w:r>
      <w:r>
        <w:rPr>
          <w:rFonts w:ascii="Simplified Arabic" w:hAnsi="Simplified Arabic"/>
          <w:rtl/>
        </w:rPr>
        <w:t>–</w:t>
      </w:r>
      <w:r>
        <w:rPr>
          <w:rFonts w:ascii="Simplified Arabic" w:hAnsi="Simplified Arabic" w:hint="cs"/>
          <w:rtl/>
        </w:rPr>
        <w:t xml:space="preserve"> 17) سنة وهي عينة مناسبة </w:t>
      </w:r>
      <w:r w:rsidR="00017FBE">
        <w:rPr>
          <w:rFonts w:ascii="Simplified Arabic" w:hAnsi="Simplified Arabic" w:hint="cs"/>
          <w:rtl/>
        </w:rPr>
        <w:t>بوصف</w:t>
      </w:r>
      <w:r>
        <w:rPr>
          <w:rFonts w:ascii="Simplified Arabic" w:hAnsi="Simplified Arabic" w:hint="cs"/>
          <w:rtl/>
        </w:rPr>
        <w:t xml:space="preserve"> هذه المرحلة العمرية تحتاج الى تطوير القدرات الحركية تزامناً مع تطوير ال</w:t>
      </w:r>
      <w:r w:rsidR="00846C74">
        <w:rPr>
          <w:rFonts w:ascii="Simplified Arabic" w:hAnsi="Simplified Arabic" w:hint="cs"/>
          <w:rtl/>
        </w:rPr>
        <w:t>أداء</w:t>
      </w:r>
      <w:r>
        <w:rPr>
          <w:rFonts w:ascii="Simplified Arabic" w:hAnsi="Simplified Arabic" w:hint="cs"/>
          <w:rtl/>
        </w:rPr>
        <w:t xml:space="preserve"> </w:t>
      </w:r>
      <w:proofErr w:type="spellStart"/>
      <w:r>
        <w:rPr>
          <w:rFonts w:ascii="Simplified Arabic" w:hAnsi="Simplified Arabic" w:hint="cs"/>
          <w:rtl/>
        </w:rPr>
        <w:t>المهاري</w:t>
      </w:r>
      <w:proofErr w:type="spellEnd"/>
      <w:r w:rsidR="00235932">
        <w:rPr>
          <w:rFonts w:ascii="Simplified Arabic" w:hAnsi="Simplified Arabic" w:hint="cs"/>
          <w:rtl/>
        </w:rPr>
        <w:t xml:space="preserve"> لخلق توازنا بين الجانب البدني و </w:t>
      </w:r>
      <w:proofErr w:type="spellStart"/>
      <w:r w:rsidR="00235932">
        <w:rPr>
          <w:rFonts w:ascii="Simplified Arabic" w:hAnsi="Simplified Arabic" w:hint="cs"/>
          <w:rtl/>
        </w:rPr>
        <w:t>المهاري</w:t>
      </w:r>
      <w:proofErr w:type="spellEnd"/>
      <w:r w:rsidR="00235932">
        <w:rPr>
          <w:rFonts w:ascii="Simplified Arabic" w:hAnsi="Simplified Arabic" w:hint="cs"/>
          <w:rtl/>
        </w:rPr>
        <w:t xml:space="preserve"> للناشئ</w:t>
      </w:r>
      <w:r>
        <w:rPr>
          <w:rFonts w:ascii="Simplified Arabic" w:hAnsi="Simplified Arabic" w:hint="cs"/>
          <w:rtl/>
        </w:rPr>
        <w:t xml:space="preserve"> وبالتالي ينعكس على </w:t>
      </w:r>
      <w:r w:rsidR="00846C74">
        <w:rPr>
          <w:rFonts w:ascii="Simplified Arabic" w:hAnsi="Simplified Arabic" w:hint="cs"/>
          <w:rtl/>
        </w:rPr>
        <w:t>أداء</w:t>
      </w:r>
      <w:r>
        <w:rPr>
          <w:rFonts w:ascii="Simplified Arabic" w:hAnsi="Simplified Arabic" w:hint="cs"/>
          <w:rtl/>
        </w:rPr>
        <w:t xml:space="preserve"> اللاعب داخل الملعب</w:t>
      </w:r>
      <w:r w:rsidR="00235932">
        <w:rPr>
          <w:rFonts w:ascii="Simplified Arabic" w:hAnsi="Simplified Arabic" w:hint="cs"/>
          <w:rtl/>
        </w:rPr>
        <w:t xml:space="preserve"> </w:t>
      </w:r>
      <w:r>
        <w:rPr>
          <w:rFonts w:ascii="Simplified Arabic" w:hAnsi="Simplified Arabic" w:hint="cs"/>
          <w:rtl/>
        </w:rPr>
        <w:t>,</w:t>
      </w:r>
      <w:r w:rsidR="00235932">
        <w:rPr>
          <w:rFonts w:ascii="Simplified Arabic" w:hAnsi="Simplified Arabic" w:hint="cs"/>
          <w:rtl/>
        </w:rPr>
        <w:t xml:space="preserve"> كما يذكر (مفتي ابراهيم)</w:t>
      </w:r>
      <w:r>
        <w:rPr>
          <w:rFonts w:ascii="Simplified Arabic" w:hAnsi="Simplified Arabic" w:hint="cs"/>
          <w:rtl/>
        </w:rPr>
        <w:t xml:space="preserve"> </w:t>
      </w:r>
      <w:r>
        <w:rPr>
          <w:rtl/>
        </w:rPr>
        <w:t xml:space="preserve">" </w:t>
      </w:r>
      <w:r>
        <w:rPr>
          <w:rFonts w:hint="cs"/>
          <w:rtl/>
        </w:rPr>
        <w:t xml:space="preserve">أن هناك </w:t>
      </w:r>
      <w:r w:rsidR="0023675A">
        <w:rPr>
          <w:rFonts w:hint="cs"/>
          <w:rtl/>
        </w:rPr>
        <w:t>ارتباط</w:t>
      </w:r>
      <w:r>
        <w:rPr>
          <w:rFonts w:hint="cs"/>
          <w:rtl/>
        </w:rPr>
        <w:t xml:space="preserve"> مباشر بين م</w:t>
      </w:r>
      <w:r>
        <w:rPr>
          <w:rtl/>
        </w:rPr>
        <w:t xml:space="preserve">ستوى الحالة </w:t>
      </w:r>
      <w:proofErr w:type="spellStart"/>
      <w:r>
        <w:rPr>
          <w:rtl/>
        </w:rPr>
        <w:t>المهارية</w:t>
      </w:r>
      <w:proofErr w:type="spellEnd"/>
      <w:r>
        <w:rPr>
          <w:rtl/>
        </w:rPr>
        <w:t xml:space="preserve"> في أي نشاط رياضي </w:t>
      </w:r>
      <w:r>
        <w:rPr>
          <w:rFonts w:hint="cs"/>
          <w:rtl/>
        </w:rPr>
        <w:t>ومدى</w:t>
      </w:r>
      <w:r>
        <w:rPr>
          <w:rtl/>
        </w:rPr>
        <w:t xml:space="preserve"> تطور المتطلبات البدنية لهذا النشاط"</w:t>
      </w:r>
      <w:r>
        <w:rPr>
          <w:rFonts w:hint="cs"/>
          <w:vertAlign w:val="superscript"/>
          <w:rtl/>
        </w:rPr>
        <w:t xml:space="preserve"> </w:t>
      </w:r>
      <w:r>
        <w:rPr>
          <w:vertAlign w:val="superscript"/>
          <w:rtl/>
        </w:rPr>
        <w:t>(</w:t>
      </w:r>
      <w:r>
        <w:rPr>
          <w:rStyle w:val="a6"/>
          <w:rtl/>
        </w:rPr>
        <w:footnoteReference w:id="1"/>
      </w:r>
      <w:r>
        <w:rPr>
          <w:vertAlign w:val="superscript"/>
          <w:rtl/>
        </w:rPr>
        <w:t>)</w:t>
      </w:r>
      <w:r>
        <w:rPr>
          <w:rFonts w:ascii="Simplified Arabic" w:hAnsi="Simplified Arabic" w:hint="cs"/>
          <w:rtl/>
        </w:rPr>
        <w:t xml:space="preserve"> </w:t>
      </w:r>
      <w:r w:rsidR="0023675A">
        <w:rPr>
          <w:rFonts w:hint="cs"/>
          <w:rtl/>
        </w:rPr>
        <w:t>.</w:t>
      </w:r>
    </w:p>
    <w:p w:rsidR="00C831B4" w:rsidRDefault="0068665E" w:rsidP="00F84F74">
      <w:pPr>
        <w:spacing w:after="0" w:line="240" w:lineRule="auto"/>
        <w:ind w:firstLine="720"/>
        <w:jc w:val="mediumKashida"/>
        <w:rPr>
          <w:rtl/>
        </w:rPr>
      </w:pPr>
      <w:r>
        <w:rPr>
          <w:rFonts w:ascii="Simplified Arabic" w:hAnsi="Simplified Arabic" w:hint="cs"/>
          <w:rtl/>
          <w:lang w:bidi="ar-IQ"/>
        </w:rPr>
        <w:t>وأ</w:t>
      </w:r>
      <w:r w:rsidR="004D5E94">
        <w:rPr>
          <w:rFonts w:ascii="Simplified Arabic" w:hAnsi="Simplified Arabic" w:hint="cs"/>
          <w:rtl/>
          <w:lang w:bidi="ar-IQ"/>
        </w:rPr>
        <w:t xml:space="preserve">ن التمارين المطبقة ركزت على تطوير الرشاقة </w:t>
      </w:r>
      <w:r w:rsidR="00017FBE">
        <w:rPr>
          <w:rFonts w:ascii="Simplified Arabic" w:hAnsi="Simplified Arabic" w:hint="cs"/>
          <w:rtl/>
          <w:lang w:bidi="ar-IQ"/>
        </w:rPr>
        <w:t>من خلال استعمال تمرينات</w:t>
      </w:r>
      <w:r w:rsidR="0023675A">
        <w:rPr>
          <w:rFonts w:ascii="Simplified Arabic" w:hAnsi="Simplified Arabic" w:hint="cs"/>
          <w:rtl/>
          <w:lang w:bidi="ar-IQ"/>
        </w:rPr>
        <w:t xml:space="preserve"> التحرك الى الشواخص وكذلك تمارين الايعاز من قبل المدرب للتحرك لزوايا الملعب وكذلك تمارين التحرك والقفز بين (السلالم)</w:t>
      </w:r>
      <w:r w:rsidR="004D5E94">
        <w:rPr>
          <w:rFonts w:ascii="Simplified Arabic" w:hAnsi="Simplified Arabic" w:hint="cs"/>
          <w:rtl/>
          <w:lang w:bidi="ar-IQ"/>
        </w:rPr>
        <w:t xml:space="preserve"> </w:t>
      </w:r>
      <w:r w:rsidR="0023675A">
        <w:rPr>
          <w:rFonts w:ascii="Simplified Arabic" w:hAnsi="Simplified Arabic" w:hint="cs"/>
          <w:rtl/>
          <w:lang w:bidi="ar-IQ"/>
        </w:rPr>
        <w:t xml:space="preserve">والتي اثبتت فاعليتها في تطوير </w:t>
      </w:r>
      <w:r w:rsidR="00235932">
        <w:rPr>
          <w:rFonts w:ascii="Simplified Arabic" w:hAnsi="Simplified Arabic" w:hint="cs"/>
          <w:rtl/>
          <w:lang w:bidi="ar-IQ"/>
        </w:rPr>
        <w:t xml:space="preserve">الرشاقة </w:t>
      </w:r>
      <w:r>
        <w:rPr>
          <w:rFonts w:ascii="Simplified Arabic" w:hAnsi="Simplified Arabic" w:hint="cs"/>
          <w:rtl/>
          <w:lang w:bidi="ar-IQ"/>
        </w:rPr>
        <w:t>, إذ أ</w:t>
      </w:r>
      <w:r w:rsidR="0023675A">
        <w:rPr>
          <w:rFonts w:ascii="Simplified Arabic" w:hAnsi="Simplified Arabic" w:hint="cs"/>
          <w:rtl/>
          <w:lang w:bidi="ar-IQ"/>
        </w:rPr>
        <w:t>ن من أهم الصفات الواجب توفرها في لاعب ال</w:t>
      </w:r>
      <w:r w:rsidR="00496397">
        <w:rPr>
          <w:rFonts w:ascii="Simplified Arabic" w:hAnsi="Simplified Arabic" w:hint="cs"/>
          <w:rtl/>
          <w:lang w:bidi="ar-IQ"/>
        </w:rPr>
        <w:t>أسكواش</w:t>
      </w:r>
      <w:r w:rsidR="0023675A">
        <w:rPr>
          <w:rFonts w:ascii="Simplified Arabic" w:hAnsi="Simplified Arabic" w:hint="cs"/>
          <w:rtl/>
          <w:lang w:bidi="ar-IQ"/>
        </w:rPr>
        <w:t xml:space="preserve"> هو عنصر الرشاقة في تحركه داخل الملعب وبمختلف الاتجاهات </w:t>
      </w:r>
      <w:r w:rsidR="00017FBE">
        <w:rPr>
          <w:rFonts w:ascii="Simplified Arabic" w:hAnsi="Simplified Arabic" w:hint="cs"/>
          <w:rtl/>
          <w:lang w:bidi="ar-IQ"/>
        </w:rPr>
        <w:t xml:space="preserve">من </w:t>
      </w:r>
      <w:r w:rsidR="0023675A">
        <w:rPr>
          <w:rFonts w:ascii="Simplified Arabic" w:hAnsi="Simplified Arabic" w:hint="cs"/>
          <w:rtl/>
          <w:lang w:bidi="ar-IQ"/>
        </w:rPr>
        <w:t xml:space="preserve">دون إعاقة </w:t>
      </w:r>
      <w:r w:rsidR="00180BC9">
        <w:rPr>
          <w:rFonts w:ascii="Simplified Arabic" w:hAnsi="Simplified Arabic" w:hint="cs"/>
          <w:rtl/>
          <w:lang w:bidi="ar-IQ"/>
        </w:rPr>
        <w:t>المنافس</w:t>
      </w:r>
      <w:r w:rsidR="0023675A">
        <w:rPr>
          <w:rFonts w:ascii="Simplified Arabic" w:hAnsi="Simplified Arabic" w:hint="cs"/>
          <w:rtl/>
          <w:lang w:bidi="ar-IQ"/>
        </w:rPr>
        <w:t xml:space="preserve"> من لعب كرته </w:t>
      </w:r>
      <w:r w:rsidR="0023675A" w:rsidRPr="00235932">
        <w:rPr>
          <w:rFonts w:ascii="Simplified Arabic" w:hAnsi="Simplified Arabic" w:hint="cs"/>
          <w:vertAlign w:val="superscript"/>
          <w:rtl/>
          <w:lang w:bidi="ar-IQ"/>
        </w:rPr>
        <w:t>(</w:t>
      </w:r>
      <w:r w:rsidR="0023675A" w:rsidRPr="00235932">
        <w:rPr>
          <w:rStyle w:val="a6"/>
          <w:rFonts w:ascii="Simplified Arabic" w:hAnsi="Simplified Arabic"/>
          <w:rtl/>
          <w:lang w:bidi="ar-IQ"/>
        </w:rPr>
        <w:footnoteReference w:id="2"/>
      </w:r>
      <w:r w:rsidR="0023675A" w:rsidRPr="00235932">
        <w:rPr>
          <w:rFonts w:ascii="Simplified Arabic" w:hAnsi="Simplified Arabic" w:hint="cs"/>
          <w:vertAlign w:val="superscript"/>
          <w:rtl/>
          <w:lang w:bidi="ar-IQ"/>
        </w:rPr>
        <w:t>)</w:t>
      </w:r>
      <w:r w:rsidR="00235932">
        <w:rPr>
          <w:rFonts w:ascii="Simplified Arabic" w:hAnsi="Simplified Arabic" w:hint="cs"/>
          <w:rtl/>
          <w:lang w:bidi="ar-IQ"/>
        </w:rPr>
        <w:t xml:space="preserve"> , وأن التمارين المركبة</w:t>
      </w:r>
      <w:r w:rsidR="0023675A">
        <w:rPr>
          <w:rFonts w:ascii="Simplified Arabic" w:hAnsi="Simplified Arabic" w:hint="cs"/>
          <w:rtl/>
          <w:lang w:bidi="ar-IQ"/>
        </w:rPr>
        <w:t xml:space="preserve"> ركزت على تطوير تحرك اللاعبين مع المضرب و</w:t>
      </w:r>
      <w:r w:rsidR="00846C74">
        <w:rPr>
          <w:rFonts w:ascii="Simplified Arabic" w:hAnsi="Simplified Arabic" w:hint="cs"/>
          <w:rtl/>
          <w:lang w:bidi="ar-IQ"/>
        </w:rPr>
        <w:t>أداء</w:t>
      </w:r>
      <w:r w:rsidR="0023675A">
        <w:rPr>
          <w:rFonts w:ascii="Simplified Arabic" w:hAnsi="Simplified Arabic" w:hint="cs"/>
          <w:rtl/>
          <w:lang w:bidi="ar-IQ"/>
        </w:rPr>
        <w:t xml:space="preserve"> الضربات</w:t>
      </w:r>
      <w:r w:rsidR="004D5E94">
        <w:rPr>
          <w:rFonts w:ascii="Simplified Arabic" w:hAnsi="Simplified Arabic" w:hint="cs"/>
          <w:rtl/>
          <w:lang w:bidi="ar-IQ"/>
        </w:rPr>
        <w:t xml:space="preserve"> الطائرة</w:t>
      </w:r>
      <w:r w:rsidR="0023675A">
        <w:rPr>
          <w:rFonts w:ascii="Simplified Arabic" w:hAnsi="Simplified Arabic" w:hint="cs"/>
          <w:rtl/>
          <w:lang w:bidi="ar-IQ"/>
        </w:rPr>
        <w:t xml:space="preserve"> ال</w:t>
      </w:r>
      <w:r w:rsidR="00404110">
        <w:rPr>
          <w:rFonts w:ascii="Simplified Arabic" w:hAnsi="Simplified Arabic" w:hint="cs"/>
          <w:rtl/>
          <w:lang w:bidi="ar-IQ"/>
        </w:rPr>
        <w:t>أمام</w:t>
      </w:r>
      <w:r w:rsidR="0023675A">
        <w:rPr>
          <w:rFonts w:ascii="Simplified Arabic" w:hAnsi="Simplified Arabic" w:hint="cs"/>
          <w:rtl/>
          <w:lang w:bidi="ar-IQ"/>
        </w:rPr>
        <w:t>ية والخلفية</w:t>
      </w:r>
      <w:r w:rsidR="004D5E94">
        <w:rPr>
          <w:rFonts w:ascii="Simplified Arabic" w:hAnsi="Simplified Arabic" w:hint="cs"/>
          <w:rtl/>
          <w:lang w:bidi="ar-IQ"/>
        </w:rPr>
        <w:t xml:space="preserve"> </w:t>
      </w:r>
      <w:r w:rsidR="0023675A">
        <w:rPr>
          <w:rFonts w:ascii="Simplified Arabic" w:hAnsi="Simplified Arabic" w:hint="cs"/>
          <w:rtl/>
          <w:lang w:bidi="ar-IQ"/>
        </w:rPr>
        <w:t>وبذلك الحصول على تطور مستوى ال</w:t>
      </w:r>
      <w:r w:rsidR="00846C74">
        <w:rPr>
          <w:rFonts w:ascii="Simplified Arabic" w:hAnsi="Simplified Arabic" w:hint="cs"/>
          <w:rtl/>
          <w:lang w:bidi="ar-IQ"/>
        </w:rPr>
        <w:t>أداء</w:t>
      </w:r>
      <w:r w:rsidR="0023675A">
        <w:rPr>
          <w:rFonts w:ascii="Simplified Arabic" w:hAnsi="Simplified Arabic" w:hint="cs"/>
          <w:rtl/>
          <w:lang w:bidi="ar-IQ"/>
        </w:rPr>
        <w:t xml:space="preserve"> البدني و</w:t>
      </w:r>
      <w:r w:rsidR="004D5E94">
        <w:rPr>
          <w:rFonts w:ascii="Simplified Arabic" w:hAnsi="Simplified Arabic" w:hint="cs"/>
          <w:rtl/>
          <w:lang w:bidi="ar-IQ"/>
        </w:rPr>
        <w:t xml:space="preserve"> </w:t>
      </w:r>
      <w:proofErr w:type="spellStart"/>
      <w:r w:rsidR="0023675A">
        <w:rPr>
          <w:rFonts w:ascii="Simplified Arabic" w:hAnsi="Simplified Arabic" w:hint="cs"/>
          <w:rtl/>
          <w:lang w:bidi="ar-IQ"/>
        </w:rPr>
        <w:t>المهار</w:t>
      </w:r>
      <w:r w:rsidR="004D5E94">
        <w:rPr>
          <w:rFonts w:ascii="Simplified Arabic" w:hAnsi="Simplified Arabic" w:hint="cs"/>
          <w:rtl/>
          <w:lang w:bidi="ar-IQ"/>
        </w:rPr>
        <w:t>ي</w:t>
      </w:r>
      <w:proofErr w:type="spellEnd"/>
      <w:r w:rsidR="004D5E94">
        <w:rPr>
          <w:rFonts w:ascii="Simplified Arabic" w:hAnsi="Simplified Arabic" w:hint="cs"/>
          <w:rtl/>
          <w:lang w:bidi="ar-IQ"/>
        </w:rPr>
        <w:t xml:space="preserve"> بصورة متوازنة</w:t>
      </w:r>
      <w:r w:rsidR="0023675A">
        <w:rPr>
          <w:rFonts w:ascii="Simplified Arabic" w:hAnsi="Simplified Arabic" w:hint="cs"/>
          <w:rtl/>
          <w:lang w:bidi="ar-IQ"/>
        </w:rPr>
        <w:t xml:space="preserve"> مما ينعكس في مستوى </w:t>
      </w:r>
      <w:r w:rsidR="00846C74">
        <w:rPr>
          <w:rFonts w:ascii="Simplified Arabic" w:hAnsi="Simplified Arabic" w:hint="cs"/>
          <w:rtl/>
          <w:lang w:bidi="ar-IQ"/>
        </w:rPr>
        <w:t>أداء</w:t>
      </w:r>
      <w:r w:rsidR="0023675A">
        <w:rPr>
          <w:rFonts w:ascii="Simplified Arabic" w:hAnsi="Simplified Arabic" w:hint="cs"/>
          <w:rtl/>
          <w:lang w:bidi="ar-IQ"/>
        </w:rPr>
        <w:t xml:space="preserve"> اللاعب داخل الملعب .</w:t>
      </w:r>
    </w:p>
    <w:p w:rsidR="00017FBE" w:rsidRDefault="00017FBE" w:rsidP="00452963">
      <w:pPr>
        <w:jc w:val="mediumKashida"/>
        <w:rPr>
          <w:rFonts w:hint="cs"/>
          <w:rtl/>
        </w:rPr>
      </w:pPr>
    </w:p>
    <w:p w:rsidR="00C7184A" w:rsidRDefault="00C7184A" w:rsidP="00F84F74">
      <w:pPr>
        <w:jc w:val="mediumKashida"/>
        <w:rPr>
          <w:rFonts w:ascii="Simplified Arabic" w:hAnsi="Simplified Arabic"/>
          <w:b/>
          <w:bCs/>
          <w:rtl/>
          <w:lang w:bidi="ar-IQ"/>
        </w:rPr>
      </w:pPr>
      <w:r w:rsidRPr="00044029">
        <w:rPr>
          <w:rFonts w:ascii="Simplified Arabic" w:hAnsi="Simplified Arabic" w:hint="cs"/>
          <w:b/>
          <w:bCs/>
          <w:rtl/>
          <w:lang w:bidi="ar-IQ"/>
        </w:rPr>
        <w:lastRenderedPageBreak/>
        <w:t>4-</w:t>
      </w:r>
      <w:r w:rsidR="00F84F74">
        <w:rPr>
          <w:rFonts w:ascii="Simplified Arabic" w:hAnsi="Simplified Arabic" w:hint="cs"/>
          <w:b/>
          <w:bCs/>
          <w:rtl/>
          <w:lang w:bidi="ar-IQ"/>
        </w:rPr>
        <w:t>2</w:t>
      </w:r>
      <w:r w:rsidRPr="00044029">
        <w:rPr>
          <w:rFonts w:ascii="Simplified Arabic" w:hAnsi="Simplified Arabic" w:hint="cs"/>
          <w:b/>
          <w:bCs/>
          <w:rtl/>
          <w:lang w:bidi="ar-IQ"/>
        </w:rPr>
        <w:t xml:space="preserve"> عرض وتحليل ومناقشة نتائج اختبار </w:t>
      </w:r>
      <w:r w:rsidR="00452963">
        <w:rPr>
          <w:rFonts w:ascii="Simplified Arabic" w:hAnsi="Simplified Arabic" w:hint="cs"/>
          <w:b/>
          <w:bCs/>
          <w:rtl/>
          <w:lang w:bidi="ar-IQ"/>
        </w:rPr>
        <w:t>التوافق الحركي .</w:t>
      </w:r>
    </w:p>
    <w:p w:rsidR="00C7184A" w:rsidRDefault="00C7184A" w:rsidP="00F84F74">
      <w:pPr>
        <w:rPr>
          <w:rFonts w:ascii="Simplified Arabic" w:hAnsi="Simplified Arabic"/>
          <w:b/>
          <w:bCs/>
          <w:rtl/>
          <w:lang w:bidi="ar-IQ"/>
        </w:rPr>
      </w:pPr>
      <w:r>
        <w:rPr>
          <w:rFonts w:ascii="Simplified Arabic" w:hAnsi="Simplified Arabic" w:hint="cs"/>
          <w:b/>
          <w:bCs/>
          <w:rtl/>
        </w:rPr>
        <w:t>4-</w:t>
      </w:r>
      <w:r w:rsidR="00F84F74">
        <w:rPr>
          <w:rFonts w:ascii="Simplified Arabic" w:hAnsi="Simplified Arabic" w:hint="cs"/>
          <w:b/>
          <w:bCs/>
          <w:rtl/>
        </w:rPr>
        <w:t>2</w:t>
      </w:r>
      <w:r>
        <w:rPr>
          <w:rFonts w:ascii="Simplified Arabic" w:hAnsi="Simplified Arabic" w:hint="cs"/>
          <w:b/>
          <w:bCs/>
          <w:rtl/>
        </w:rPr>
        <w:t xml:space="preserve">-1 عرض وتحليل نتائج اختبار </w:t>
      </w:r>
      <w:r>
        <w:rPr>
          <w:rFonts w:ascii="Simplified Arabic" w:hAnsi="Simplified Arabic" w:hint="cs"/>
          <w:b/>
          <w:bCs/>
          <w:rtl/>
          <w:lang w:bidi="ar-IQ"/>
        </w:rPr>
        <w:t>التوافق الحركي</w:t>
      </w:r>
      <w:r w:rsidRPr="00044029">
        <w:rPr>
          <w:rFonts w:ascii="Simplified Arabic" w:hAnsi="Simplified Arabic" w:hint="cs"/>
          <w:b/>
          <w:bCs/>
          <w:rtl/>
          <w:lang w:bidi="ar-IQ"/>
        </w:rPr>
        <w:t xml:space="preserve"> </w:t>
      </w:r>
      <w:r>
        <w:rPr>
          <w:rFonts w:ascii="Simplified Arabic" w:hAnsi="Simplified Arabic" w:hint="cs"/>
          <w:b/>
          <w:bCs/>
          <w:rtl/>
          <w:lang w:bidi="ar-IQ"/>
        </w:rPr>
        <w:t>.</w:t>
      </w:r>
    </w:p>
    <w:p w:rsidR="00C7184A" w:rsidRDefault="00C7184A" w:rsidP="00C7184A">
      <w:pPr>
        <w:jc w:val="center"/>
        <w:rPr>
          <w:rtl/>
        </w:rPr>
      </w:pPr>
      <w:r w:rsidRPr="00566332">
        <w:rPr>
          <w:rFonts w:hint="cs"/>
          <w:rtl/>
        </w:rPr>
        <w:t>الجدول (</w:t>
      </w:r>
      <w:r>
        <w:rPr>
          <w:rFonts w:hint="cs"/>
          <w:rtl/>
        </w:rPr>
        <w:t>7</w:t>
      </w:r>
      <w:r w:rsidRPr="00566332">
        <w:rPr>
          <w:rFonts w:hint="cs"/>
          <w:rtl/>
        </w:rPr>
        <w:t xml:space="preserve">) </w:t>
      </w:r>
      <w:r>
        <w:rPr>
          <w:rFonts w:hint="cs"/>
          <w:rtl/>
        </w:rPr>
        <w:t>يبين الاوساط الحسابية والانحرافات المعيارية وقيمة (</w:t>
      </w:r>
      <w:r>
        <w:t>t</w:t>
      </w:r>
      <w:r>
        <w:rPr>
          <w:rFonts w:hint="cs"/>
          <w:rtl/>
        </w:rPr>
        <w:t xml:space="preserve">) المحسوبة </w:t>
      </w:r>
      <w:r>
        <w:rPr>
          <w:rFonts w:ascii="Simplified Arabic" w:hAnsi="Simplified Arabic" w:hint="cs"/>
          <w:rtl/>
          <w:lang w:bidi="ar-IQ"/>
        </w:rPr>
        <w:t>لاختبار التوافق الحركي في القياس القبلي والبعدي</w:t>
      </w:r>
      <w:r w:rsidRPr="0024433B">
        <w:rPr>
          <w:rFonts w:ascii="Simplified Arabic" w:hAnsi="Simplified Arabic"/>
          <w:rtl/>
          <w:lang w:bidi="ar-IQ"/>
        </w:rPr>
        <w:t xml:space="preserve"> </w:t>
      </w:r>
      <w:r>
        <w:rPr>
          <w:rFonts w:hint="cs"/>
          <w:rtl/>
        </w:rPr>
        <w:t>ولمجموعتي البحث التجريبية والضابطة</w:t>
      </w:r>
    </w:p>
    <w:tbl>
      <w:tblPr>
        <w:tblStyle w:val="a3"/>
        <w:bidiVisual/>
        <w:tblW w:w="9490" w:type="dxa"/>
        <w:tblInd w:w="-319" w:type="dxa"/>
        <w:tblLayout w:type="fixed"/>
        <w:tblLook w:val="04A0" w:firstRow="1" w:lastRow="0" w:firstColumn="1" w:lastColumn="0" w:noHBand="0" w:noVBand="1"/>
      </w:tblPr>
      <w:tblGrid>
        <w:gridCol w:w="993"/>
        <w:gridCol w:w="3066"/>
        <w:gridCol w:w="910"/>
        <w:gridCol w:w="854"/>
        <w:gridCol w:w="924"/>
        <w:gridCol w:w="798"/>
        <w:gridCol w:w="1094"/>
        <w:gridCol w:w="851"/>
      </w:tblGrid>
      <w:tr w:rsidR="006265D9" w:rsidRPr="00C942CA" w:rsidTr="006265D9">
        <w:trPr>
          <w:trHeight w:val="375"/>
        </w:trPr>
        <w:tc>
          <w:tcPr>
            <w:tcW w:w="993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:rsidR="00C7184A" w:rsidRPr="00F84F74" w:rsidRDefault="00C7184A" w:rsidP="006265D9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F84F74"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  <w:t>المجموعة</w:t>
            </w:r>
          </w:p>
        </w:tc>
        <w:tc>
          <w:tcPr>
            <w:tcW w:w="3066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:rsidR="00C7184A" w:rsidRPr="00F84F74" w:rsidRDefault="00C7184A" w:rsidP="002258D3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F84F74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المتغير</w:t>
            </w:r>
          </w:p>
        </w:tc>
        <w:tc>
          <w:tcPr>
            <w:tcW w:w="1764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:rsidR="00C7184A" w:rsidRPr="00F84F74" w:rsidRDefault="00C7184A" w:rsidP="002258D3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F84F74"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  <w:t>القياس القبلي</w:t>
            </w:r>
          </w:p>
        </w:tc>
        <w:tc>
          <w:tcPr>
            <w:tcW w:w="1722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:rsidR="00C7184A" w:rsidRPr="00F84F74" w:rsidRDefault="00C7184A" w:rsidP="002258D3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F84F74"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  <w:t>القياس البعدي</w:t>
            </w:r>
          </w:p>
        </w:tc>
        <w:tc>
          <w:tcPr>
            <w:tcW w:w="1094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:rsidR="00C7184A" w:rsidRPr="00F84F74" w:rsidRDefault="00C7184A" w:rsidP="002258D3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F84F74"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  <w:t>قيمة (</w:t>
            </w:r>
            <w:r w:rsidRPr="00F84F74">
              <w:rPr>
                <w:rFonts w:ascii="Simplified Arabic" w:hAnsi="Simplified Arabic"/>
                <w:b/>
                <w:bCs/>
                <w:sz w:val="24"/>
                <w:szCs w:val="24"/>
                <w:lang w:bidi="ar-IQ"/>
              </w:rPr>
              <w:t>t</w:t>
            </w:r>
            <w:r w:rsidRPr="00F84F74"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  <w:t>) المحسوبة</w:t>
            </w:r>
          </w:p>
        </w:tc>
        <w:tc>
          <w:tcPr>
            <w:tcW w:w="851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:rsidR="00C7184A" w:rsidRPr="00F84F74" w:rsidRDefault="00C7184A" w:rsidP="002258D3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F84F74"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  <w:t>الدلالة</w:t>
            </w:r>
          </w:p>
        </w:tc>
      </w:tr>
      <w:tr w:rsidR="006265D9" w:rsidRPr="00373B77" w:rsidTr="006265D9">
        <w:trPr>
          <w:trHeight w:val="380"/>
        </w:trPr>
        <w:tc>
          <w:tcPr>
            <w:tcW w:w="993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C7184A" w:rsidRPr="00F84F74" w:rsidRDefault="00C7184A" w:rsidP="006265D9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3066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C7184A" w:rsidRPr="00F84F74" w:rsidRDefault="00C7184A" w:rsidP="002258D3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91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:rsidR="00C7184A" w:rsidRPr="00F84F74" w:rsidRDefault="00C7184A" w:rsidP="002258D3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F84F74"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  <w:t>س¯</w:t>
            </w:r>
          </w:p>
        </w:tc>
        <w:tc>
          <w:tcPr>
            <w:tcW w:w="85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:rsidR="00C7184A" w:rsidRPr="00F84F74" w:rsidRDefault="00C7184A" w:rsidP="002258D3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F84F74"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  <w:t>ع</w:t>
            </w:r>
          </w:p>
        </w:tc>
        <w:tc>
          <w:tcPr>
            <w:tcW w:w="92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:rsidR="00C7184A" w:rsidRPr="00F84F74" w:rsidRDefault="00C7184A" w:rsidP="002258D3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F84F74"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  <w:t>س¯</w:t>
            </w:r>
          </w:p>
        </w:tc>
        <w:tc>
          <w:tcPr>
            <w:tcW w:w="79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:rsidR="00C7184A" w:rsidRPr="00F84F74" w:rsidRDefault="00C7184A" w:rsidP="002258D3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F84F74"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  <w:t>ع</w:t>
            </w:r>
          </w:p>
        </w:tc>
        <w:tc>
          <w:tcPr>
            <w:tcW w:w="1094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C7184A" w:rsidRPr="00F84F74" w:rsidRDefault="00C7184A" w:rsidP="002258D3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851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C7184A" w:rsidRPr="00F84F74" w:rsidRDefault="00C7184A" w:rsidP="002258D3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6265D9" w:rsidRPr="00373B77" w:rsidTr="006265D9">
        <w:trPr>
          <w:trHeight w:val="240"/>
        </w:trPr>
        <w:tc>
          <w:tcPr>
            <w:tcW w:w="993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6265D9" w:rsidRPr="00F84F74" w:rsidRDefault="006265D9" w:rsidP="006265D9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F84F74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التجريبية</w:t>
            </w:r>
          </w:p>
        </w:tc>
        <w:tc>
          <w:tcPr>
            <w:tcW w:w="306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6265D9" w:rsidRPr="00F84F74" w:rsidRDefault="006265D9" w:rsidP="002258D3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F84F74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التوافق الحركي بين العين والذراع</w:t>
            </w:r>
          </w:p>
        </w:tc>
        <w:tc>
          <w:tcPr>
            <w:tcW w:w="910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6265D9" w:rsidRPr="00F84F74" w:rsidRDefault="002258D3" w:rsidP="002258D3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F84F74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6.5</w:t>
            </w:r>
          </w:p>
        </w:tc>
        <w:tc>
          <w:tcPr>
            <w:tcW w:w="854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6265D9" w:rsidRPr="00F84F74" w:rsidRDefault="002258D3" w:rsidP="002258D3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F84F74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1.08</w:t>
            </w:r>
          </w:p>
        </w:tc>
        <w:tc>
          <w:tcPr>
            <w:tcW w:w="924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6265D9" w:rsidRPr="00F84F74" w:rsidRDefault="00B53900" w:rsidP="002258D3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F84F74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13.5</w:t>
            </w:r>
          </w:p>
        </w:tc>
        <w:tc>
          <w:tcPr>
            <w:tcW w:w="798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6265D9" w:rsidRPr="00F84F74" w:rsidRDefault="00B53900" w:rsidP="002258D3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F84F74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0.7</w:t>
            </w:r>
          </w:p>
        </w:tc>
        <w:tc>
          <w:tcPr>
            <w:tcW w:w="1094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6265D9" w:rsidRPr="00F84F74" w:rsidRDefault="00FF7EF9" w:rsidP="002258D3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F84F74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19.45</w:t>
            </w: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6265D9" w:rsidRPr="00F84F74" w:rsidRDefault="006265D9" w:rsidP="002258D3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F84F74"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  <w:t>معنوي</w:t>
            </w:r>
          </w:p>
        </w:tc>
      </w:tr>
      <w:tr w:rsidR="006265D9" w:rsidRPr="00373B77" w:rsidTr="006265D9">
        <w:trPr>
          <w:trHeight w:val="210"/>
        </w:trPr>
        <w:tc>
          <w:tcPr>
            <w:tcW w:w="993" w:type="dxa"/>
            <w:vMerge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265D9" w:rsidRPr="00F84F74" w:rsidRDefault="006265D9" w:rsidP="006265D9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3066" w:type="dxa"/>
            <w:tcBorders>
              <w:top w:val="single" w:sz="24" w:space="0" w:color="auto"/>
              <w:left w:val="single" w:sz="24" w:space="0" w:color="auto"/>
              <w:right w:val="single" w:sz="4" w:space="0" w:color="auto"/>
            </w:tcBorders>
            <w:vAlign w:val="center"/>
          </w:tcPr>
          <w:p w:rsidR="006265D9" w:rsidRPr="00F84F74" w:rsidRDefault="006265D9" w:rsidP="002258D3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F84F74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التوافق الحركي بين العين والرجل</w:t>
            </w:r>
          </w:p>
        </w:tc>
        <w:tc>
          <w:tcPr>
            <w:tcW w:w="910" w:type="dxa"/>
            <w:tcBorders>
              <w:top w:val="single" w:sz="24" w:space="0" w:color="auto"/>
              <w:left w:val="single" w:sz="4" w:space="0" w:color="auto"/>
            </w:tcBorders>
            <w:vAlign w:val="center"/>
          </w:tcPr>
          <w:p w:rsidR="006265D9" w:rsidRPr="00F84F74" w:rsidRDefault="007B2D28" w:rsidP="002258D3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F84F74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9.33</w:t>
            </w:r>
          </w:p>
        </w:tc>
        <w:tc>
          <w:tcPr>
            <w:tcW w:w="854" w:type="dxa"/>
            <w:tcBorders>
              <w:top w:val="single" w:sz="24" w:space="0" w:color="auto"/>
            </w:tcBorders>
            <w:vAlign w:val="center"/>
          </w:tcPr>
          <w:p w:rsidR="006265D9" w:rsidRPr="00F84F74" w:rsidRDefault="007B2D28" w:rsidP="002258D3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F84F74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0.72</w:t>
            </w:r>
          </w:p>
        </w:tc>
        <w:tc>
          <w:tcPr>
            <w:tcW w:w="924" w:type="dxa"/>
            <w:tcBorders>
              <w:top w:val="single" w:sz="24" w:space="0" w:color="auto"/>
            </w:tcBorders>
            <w:vAlign w:val="center"/>
          </w:tcPr>
          <w:p w:rsidR="006265D9" w:rsidRPr="00F84F74" w:rsidRDefault="007B2D28" w:rsidP="002258D3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F84F74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6.52</w:t>
            </w:r>
          </w:p>
        </w:tc>
        <w:tc>
          <w:tcPr>
            <w:tcW w:w="798" w:type="dxa"/>
            <w:tcBorders>
              <w:top w:val="single" w:sz="24" w:space="0" w:color="auto"/>
            </w:tcBorders>
            <w:vAlign w:val="center"/>
          </w:tcPr>
          <w:p w:rsidR="006265D9" w:rsidRPr="00F84F74" w:rsidRDefault="007B2D28" w:rsidP="002258D3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F84F74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0.4</w:t>
            </w:r>
          </w:p>
        </w:tc>
        <w:tc>
          <w:tcPr>
            <w:tcW w:w="1094" w:type="dxa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:rsidR="006265D9" w:rsidRPr="00F84F74" w:rsidRDefault="007B2D28" w:rsidP="002258D3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F84F74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11.8</w:t>
            </w: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6265D9" w:rsidRPr="00F84F74" w:rsidRDefault="006265D9" w:rsidP="002258D3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F84F74"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  <w:t>معنوي</w:t>
            </w:r>
          </w:p>
        </w:tc>
      </w:tr>
      <w:tr w:rsidR="006265D9" w:rsidRPr="00373B77" w:rsidTr="006265D9">
        <w:trPr>
          <w:trHeight w:val="105"/>
        </w:trPr>
        <w:tc>
          <w:tcPr>
            <w:tcW w:w="993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6265D9" w:rsidRPr="00F84F74" w:rsidRDefault="006265D9" w:rsidP="006265D9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F84F74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الضابطة</w:t>
            </w:r>
          </w:p>
        </w:tc>
        <w:tc>
          <w:tcPr>
            <w:tcW w:w="306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6265D9" w:rsidRPr="00F84F74" w:rsidRDefault="006265D9" w:rsidP="002258D3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F84F74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التوافق الحركي بين العين والذراع</w:t>
            </w:r>
          </w:p>
        </w:tc>
        <w:tc>
          <w:tcPr>
            <w:tcW w:w="910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6265D9" w:rsidRPr="00F84F74" w:rsidRDefault="002258D3" w:rsidP="002258D3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F84F74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6.6</w:t>
            </w:r>
          </w:p>
        </w:tc>
        <w:tc>
          <w:tcPr>
            <w:tcW w:w="854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6265D9" w:rsidRPr="00F84F74" w:rsidRDefault="002258D3" w:rsidP="002258D3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F84F74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0.84</w:t>
            </w:r>
          </w:p>
        </w:tc>
        <w:tc>
          <w:tcPr>
            <w:tcW w:w="924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6265D9" w:rsidRPr="00F84F74" w:rsidRDefault="00B53900" w:rsidP="002258D3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F84F74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9.1</w:t>
            </w:r>
          </w:p>
        </w:tc>
        <w:tc>
          <w:tcPr>
            <w:tcW w:w="798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6265D9" w:rsidRPr="00F84F74" w:rsidRDefault="00B53900" w:rsidP="002258D3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F84F74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1.44</w:t>
            </w:r>
          </w:p>
        </w:tc>
        <w:tc>
          <w:tcPr>
            <w:tcW w:w="1094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6265D9" w:rsidRPr="00F84F74" w:rsidRDefault="00B53900" w:rsidP="002258D3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F84F74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6.23</w:t>
            </w: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6265D9" w:rsidRPr="00F84F74" w:rsidRDefault="006265D9" w:rsidP="002258D3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F84F74"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  <w:t>معنوي</w:t>
            </w:r>
          </w:p>
        </w:tc>
      </w:tr>
      <w:tr w:rsidR="006265D9" w:rsidRPr="00373B77" w:rsidTr="006265D9">
        <w:trPr>
          <w:trHeight w:val="300"/>
        </w:trPr>
        <w:tc>
          <w:tcPr>
            <w:tcW w:w="993" w:type="dxa"/>
            <w:vMerge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265D9" w:rsidRPr="00F84F74" w:rsidRDefault="006265D9" w:rsidP="002258D3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3066" w:type="dxa"/>
            <w:tcBorders>
              <w:top w:val="single" w:sz="24" w:space="0" w:color="auto"/>
              <w:left w:val="single" w:sz="24" w:space="0" w:color="auto"/>
              <w:right w:val="single" w:sz="4" w:space="0" w:color="auto"/>
            </w:tcBorders>
            <w:vAlign w:val="center"/>
          </w:tcPr>
          <w:p w:rsidR="006265D9" w:rsidRPr="00F84F74" w:rsidRDefault="006265D9" w:rsidP="002258D3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F84F74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التوافق الحركي بين العين والرجل</w:t>
            </w:r>
          </w:p>
        </w:tc>
        <w:tc>
          <w:tcPr>
            <w:tcW w:w="910" w:type="dxa"/>
            <w:tcBorders>
              <w:top w:val="single" w:sz="24" w:space="0" w:color="auto"/>
              <w:left w:val="single" w:sz="4" w:space="0" w:color="auto"/>
            </w:tcBorders>
            <w:vAlign w:val="center"/>
          </w:tcPr>
          <w:p w:rsidR="006265D9" w:rsidRPr="00F84F74" w:rsidRDefault="007B2D28" w:rsidP="002258D3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F84F74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9.35</w:t>
            </w:r>
          </w:p>
        </w:tc>
        <w:tc>
          <w:tcPr>
            <w:tcW w:w="854" w:type="dxa"/>
            <w:tcBorders>
              <w:top w:val="single" w:sz="24" w:space="0" w:color="auto"/>
            </w:tcBorders>
            <w:vAlign w:val="center"/>
          </w:tcPr>
          <w:p w:rsidR="006265D9" w:rsidRPr="00F84F74" w:rsidRDefault="007B2D28" w:rsidP="002258D3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F84F74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0.6</w:t>
            </w:r>
          </w:p>
        </w:tc>
        <w:tc>
          <w:tcPr>
            <w:tcW w:w="924" w:type="dxa"/>
            <w:tcBorders>
              <w:top w:val="single" w:sz="24" w:space="0" w:color="auto"/>
            </w:tcBorders>
            <w:vAlign w:val="center"/>
          </w:tcPr>
          <w:p w:rsidR="006265D9" w:rsidRPr="00F84F74" w:rsidRDefault="007B2D28" w:rsidP="002258D3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F84F74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8.33</w:t>
            </w:r>
          </w:p>
        </w:tc>
        <w:tc>
          <w:tcPr>
            <w:tcW w:w="798" w:type="dxa"/>
            <w:tcBorders>
              <w:top w:val="single" w:sz="24" w:space="0" w:color="auto"/>
            </w:tcBorders>
            <w:vAlign w:val="center"/>
          </w:tcPr>
          <w:p w:rsidR="006265D9" w:rsidRPr="00F84F74" w:rsidRDefault="007B2D28" w:rsidP="002258D3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F84F74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1.04</w:t>
            </w:r>
          </w:p>
        </w:tc>
        <w:tc>
          <w:tcPr>
            <w:tcW w:w="1094" w:type="dxa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:rsidR="006265D9" w:rsidRPr="00F84F74" w:rsidRDefault="007B2D28" w:rsidP="002258D3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F84F74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4.58</w:t>
            </w: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6265D9" w:rsidRPr="00F84F74" w:rsidRDefault="006265D9" w:rsidP="002258D3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F84F74"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  <w:t>معنوي</w:t>
            </w:r>
          </w:p>
        </w:tc>
      </w:tr>
      <w:tr w:rsidR="006265D9" w:rsidRPr="00373B77" w:rsidTr="006265D9">
        <w:trPr>
          <w:trHeight w:val="543"/>
        </w:trPr>
        <w:tc>
          <w:tcPr>
            <w:tcW w:w="9490" w:type="dxa"/>
            <w:gridSpan w:val="8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6265D9" w:rsidRPr="00F84F74" w:rsidRDefault="006265D9" w:rsidP="002258D3">
            <w:pPr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F84F74">
              <w:rPr>
                <w:rFonts w:ascii="Simplified Arabic" w:hAnsi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*قيمة (</w:t>
            </w:r>
            <w:r w:rsidRPr="00F84F74">
              <w:rPr>
                <w:rFonts w:ascii="Simplified Arabic" w:hAnsi="Simplified Arabic"/>
                <w:b/>
                <w:bCs/>
                <w:color w:val="000000"/>
                <w:sz w:val="24"/>
                <w:szCs w:val="24"/>
                <w:lang w:bidi="ar-IQ"/>
              </w:rPr>
              <w:t>t</w:t>
            </w:r>
            <w:r w:rsidRPr="00F84F74">
              <w:rPr>
                <w:rFonts w:ascii="Simplified Arabic" w:hAnsi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)الجدولية (2,</w:t>
            </w:r>
            <w:r w:rsidRPr="00F84F74">
              <w:rPr>
                <w:rFonts w:ascii="Simplified Arabic" w:hAnsi="Simplified Arabic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26</w:t>
            </w:r>
            <w:r w:rsidRPr="00F84F74">
              <w:rPr>
                <w:rFonts w:ascii="Simplified Arabic" w:hAnsi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) تحت درجة حرية (</w:t>
            </w:r>
            <w:r w:rsidRPr="00F84F74">
              <w:rPr>
                <w:rFonts w:ascii="Simplified Arabic" w:hAnsi="Simplified Arabic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9</w:t>
            </w:r>
            <w:r w:rsidRPr="00F84F74">
              <w:rPr>
                <w:rFonts w:ascii="Simplified Arabic" w:hAnsi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) ومستوى دلالة (0,05)</w:t>
            </w:r>
          </w:p>
        </w:tc>
      </w:tr>
    </w:tbl>
    <w:p w:rsidR="004342F6" w:rsidRDefault="004342F6" w:rsidP="004342F6">
      <w:pPr>
        <w:spacing w:after="0"/>
        <w:ind w:firstLine="720"/>
        <w:jc w:val="mediumKashida"/>
        <w:rPr>
          <w:rtl/>
        </w:rPr>
      </w:pPr>
      <w:r>
        <w:rPr>
          <w:rFonts w:hint="cs"/>
          <w:rtl/>
        </w:rPr>
        <w:t>من خلال ما تم عرضه في الجدول (7) لنتائج الاختبارات القبلية والبعدية لمجموعتي البحث التجريبية والضابطة نلاحظ ما يلي في :</w:t>
      </w:r>
    </w:p>
    <w:p w:rsidR="004342F6" w:rsidRPr="00FC55A6" w:rsidRDefault="004342F6" w:rsidP="004342F6">
      <w:pPr>
        <w:pStyle w:val="a4"/>
        <w:numPr>
          <w:ilvl w:val="0"/>
          <w:numId w:val="5"/>
        </w:numPr>
        <w:spacing w:after="0"/>
        <w:jc w:val="mediumKashida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FC55A6">
        <w:rPr>
          <w:rFonts w:ascii="Simplified Arabic" w:hAnsi="Simplified Arabic" w:cs="Simplified Arabic"/>
          <w:b/>
          <w:bCs/>
          <w:sz w:val="32"/>
          <w:szCs w:val="32"/>
          <w:rtl/>
        </w:rPr>
        <w:t>اختبار رمي واستقبال الكرات على الجدار لقياس التوافق الحركي بين العين والذراع .</w:t>
      </w:r>
    </w:p>
    <w:p w:rsidR="004342F6" w:rsidRDefault="004342F6" w:rsidP="00781A65">
      <w:pPr>
        <w:spacing w:after="0"/>
        <w:ind w:left="-1" w:firstLine="721"/>
        <w:jc w:val="mediumKashida"/>
        <w:rPr>
          <w:rFonts w:ascii="Simplified Arabic" w:hAnsi="Simplified Arabic"/>
          <w:rtl/>
        </w:rPr>
      </w:pPr>
      <w:r>
        <w:rPr>
          <w:rFonts w:ascii="Simplified Arabic" w:hAnsi="Simplified Arabic" w:hint="cs"/>
          <w:b/>
          <w:bCs/>
          <w:rtl/>
        </w:rPr>
        <w:tab/>
      </w:r>
      <w:r w:rsidRPr="00B120F8">
        <w:rPr>
          <w:rFonts w:ascii="Simplified Arabic" w:hAnsi="Simplified Arabic" w:hint="cs"/>
          <w:rtl/>
        </w:rPr>
        <w:t>حققت المجموعة التجريبية في القياس القبلي متوسط حسابي قدره (</w:t>
      </w:r>
      <w:r w:rsidR="00FF7EF9">
        <w:rPr>
          <w:rFonts w:ascii="Simplified Arabic" w:hAnsi="Simplified Arabic" w:hint="cs"/>
          <w:rtl/>
        </w:rPr>
        <w:t>6.5</w:t>
      </w:r>
      <w:r w:rsidRPr="00B120F8">
        <w:rPr>
          <w:rFonts w:ascii="Simplified Arabic" w:hAnsi="Simplified Arabic" w:hint="cs"/>
          <w:rtl/>
        </w:rPr>
        <w:t>) و انحراف معياري قدره (</w:t>
      </w:r>
      <w:r w:rsidR="00FF7EF9">
        <w:rPr>
          <w:rFonts w:ascii="Simplified Arabic" w:hAnsi="Simplified Arabic" w:hint="cs"/>
          <w:rtl/>
        </w:rPr>
        <w:t>1.08</w:t>
      </w:r>
      <w:r w:rsidRPr="00B120F8">
        <w:rPr>
          <w:rFonts w:ascii="Simplified Arabic" w:hAnsi="Simplified Arabic" w:hint="cs"/>
          <w:rtl/>
        </w:rPr>
        <w:t xml:space="preserve">) في حين بلغ المتوسط </w:t>
      </w:r>
      <w:r w:rsidR="00FF7EF9">
        <w:rPr>
          <w:rFonts w:ascii="Simplified Arabic" w:hAnsi="Simplified Arabic" w:hint="cs"/>
          <w:rtl/>
        </w:rPr>
        <w:t xml:space="preserve">الحسابي </w:t>
      </w:r>
      <w:r w:rsidRPr="00B120F8">
        <w:rPr>
          <w:rFonts w:ascii="Simplified Arabic" w:hAnsi="Simplified Arabic" w:hint="cs"/>
          <w:rtl/>
        </w:rPr>
        <w:t>(</w:t>
      </w:r>
      <w:r w:rsidR="00FF7EF9">
        <w:rPr>
          <w:rFonts w:ascii="Simplified Arabic" w:hAnsi="Simplified Arabic" w:hint="cs"/>
          <w:rtl/>
        </w:rPr>
        <w:t>13.5</w:t>
      </w:r>
      <w:r w:rsidRPr="00B120F8">
        <w:rPr>
          <w:rFonts w:ascii="Simplified Arabic" w:hAnsi="Simplified Arabic" w:hint="cs"/>
          <w:rtl/>
          <w:lang w:bidi="ar-IQ"/>
        </w:rPr>
        <w:t xml:space="preserve">) والانحراف </w:t>
      </w:r>
      <w:r w:rsidR="00FF7EF9">
        <w:rPr>
          <w:rFonts w:ascii="Simplified Arabic" w:hAnsi="Simplified Arabic" w:hint="cs"/>
          <w:rtl/>
          <w:lang w:bidi="ar-IQ"/>
        </w:rPr>
        <w:t>ال</w:t>
      </w:r>
      <w:r w:rsidRPr="00B120F8">
        <w:rPr>
          <w:rFonts w:ascii="Simplified Arabic" w:hAnsi="Simplified Arabic" w:hint="cs"/>
          <w:rtl/>
          <w:lang w:bidi="ar-IQ"/>
        </w:rPr>
        <w:t>معياري (</w:t>
      </w:r>
      <w:r w:rsidR="00FF7EF9">
        <w:rPr>
          <w:rFonts w:ascii="Simplified Arabic" w:hAnsi="Simplified Arabic" w:hint="cs"/>
          <w:rtl/>
          <w:lang w:bidi="ar-IQ"/>
        </w:rPr>
        <w:t>0.7</w:t>
      </w:r>
      <w:r w:rsidRPr="00B120F8">
        <w:rPr>
          <w:rFonts w:ascii="Simplified Arabic" w:hAnsi="Simplified Arabic" w:hint="cs"/>
          <w:rtl/>
          <w:lang w:bidi="ar-IQ"/>
        </w:rPr>
        <w:t>)</w:t>
      </w:r>
      <w:r w:rsidRPr="00B120F8">
        <w:rPr>
          <w:rFonts w:ascii="Simplified Arabic" w:hAnsi="Simplified Arabic" w:hint="cs"/>
          <w:rtl/>
        </w:rPr>
        <w:t xml:space="preserve"> في القياس البعدي ولمعرفة الفروق بين الاوساط الحسابية بين الاختبارين القبلي والبعدي للمجموعة التجريبية اعتمد الباحث اختبار(</w:t>
      </w:r>
      <w:r w:rsidRPr="00B120F8">
        <w:rPr>
          <w:rFonts w:ascii="Simplified Arabic" w:hAnsi="Simplified Arabic"/>
        </w:rPr>
        <w:t>t</w:t>
      </w:r>
      <w:r w:rsidRPr="00B120F8">
        <w:rPr>
          <w:rFonts w:ascii="Simplified Arabic" w:hAnsi="Simplified Arabic" w:hint="cs"/>
          <w:rtl/>
          <w:lang w:bidi="ar-IQ"/>
        </w:rPr>
        <w:t xml:space="preserve">) للتحقق من دلالة الفروق </w:t>
      </w:r>
      <w:r w:rsidR="00781A65">
        <w:rPr>
          <w:rFonts w:ascii="Simplified Arabic" w:hAnsi="Simplified Arabic" w:hint="cs"/>
          <w:rtl/>
          <w:lang w:bidi="ar-IQ"/>
        </w:rPr>
        <w:t>إذ</w:t>
      </w:r>
      <w:r w:rsidRPr="00B120F8">
        <w:rPr>
          <w:rFonts w:ascii="Simplified Arabic" w:hAnsi="Simplified Arabic" w:hint="cs"/>
          <w:rtl/>
          <w:lang w:bidi="ar-IQ"/>
        </w:rPr>
        <w:t xml:space="preserve"> </w:t>
      </w:r>
      <w:r w:rsidRPr="00B120F8">
        <w:rPr>
          <w:rFonts w:hint="cs"/>
          <w:rtl/>
        </w:rPr>
        <w:t>بلغت قيمة (</w:t>
      </w:r>
      <w:r w:rsidRPr="00B120F8">
        <w:t>t</w:t>
      </w:r>
      <w:r w:rsidRPr="00B120F8">
        <w:rPr>
          <w:rFonts w:hint="cs"/>
          <w:rtl/>
        </w:rPr>
        <w:t>) المحسوبة (</w:t>
      </w:r>
      <w:r w:rsidR="00FF7EF9">
        <w:rPr>
          <w:rFonts w:hint="cs"/>
          <w:rtl/>
        </w:rPr>
        <w:t>19.45)</w:t>
      </w:r>
      <w:r w:rsidRPr="00B120F8">
        <w:rPr>
          <w:rFonts w:hint="cs"/>
          <w:rtl/>
        </w:rPr>
        <w:t xml:space="preserve"> وهي</w:t>
      </w:r>
      <w:r w:rsidRPr="00B120F8">
        <w:rPr>
          <w:rFonts w:hint="cs"/>
          <w:rtl/>
          <w:lang w:bidi="ar-IQ"/>
        </w:rPr>
        <w:t xml:space="preserve"> اكبر</w:t>
      </w:r>
      <w:r w:rsidRPr="00B120F8">
        <w:rPr>
          <w:rFonts w:hint="cs"/>
          <w:rtl/>
        </w:rPr>
        <w:t xml:space="preserve"> من قيمة (</w:t>
      </w:r>
      <w:r w:rsidRPr="00B120F8">
        <w:t>t</w:t>
      </w:r>
      <w:r w:rsidRPr="00B120F8">
        <w:rPr>
          <w:rFonts w:hint="cs"/>
          <w:rtl/>
        </w:rPr>
        <w:t>) الجدولية البالغة (</w:t>
      </w:r>
      <w:r w:rsidR="00FF7EF9">
        <w:rPr>
          <w:rFonts w:hint="cs"/>
          <w:rtl/>
        </w:rPr>
        <w:t>2.26</w:t>
      </w:r>
      <w:r w:rsidRPr="00B120F8">
        <w:rPr>
          <w:rFonts w:hint="cs"/>
          <w:rtl/>
        </w:rPr>
        <w:t>) عند درجة حرية (9) ومستوى دلالة (0,05) مما يدل على وجود فرق معنوي لصالح الاختبار البعدي.</w:t>
      </w:r>
    </w:p>
    <w:p w:rsidR="004342F6" w:rsidRDefault="004342F6" w:rsidP="004342F6">
      <w:pPr>
        <w:spacing w:after="0"/>
        <w:ind w:left="-1" w:firstLine="721"/>
        <w:jc w:val="mediumKashida"/>
        <w:rPr>
          <w:rFonts w:ascii="Simplified Arabic" w:hAnsi="Simplified Arabic"/>
          <w:rtl/>
        </w:rPr>
      </w:pPr>
      <w:r>
        <w:rPr>
          <w:rFonts w:ascii="Simplified Arabic" w:hAnsi="Simplified Arabic" w:hint="cs"/>
          <w:rtl/>
        </w:rPr>
        <w:lastRenderedPageBreak/>
        <w:t xml:space="preserve">اما المجموعة الضابطة فقد حققت </w:t>
      </w:r>
      <w:r w:rsidRPr="00B120F8">
        <w:rPr>
          <w:rFonts w:ascii="Simplified Arabic" w:hAnsi="Simplified Arabic" w:hint="cs"/>
          <w:rtl/>
        </w:rPr>
        <w:t>في القياس القبلي متوسط حسابي قدره (</w:t>
      </w:r>
      <w:r w:rsidR="007A36AF">
        <w:rPr>
          <w:rFonts w:ascii="Simplified Arabic" w:hAnsi="Simplified Arabic" w:hint="cs"/>
          <w:rtl/>
        </w:rPr>
        <w:t>6.6) و انحراف معياري</w:t>
      </w:r>
      <w:r w:rsidRPr="00B120F8">
        <w:rPr>
          <w:rFonts w:ascii="Simplified Arabic" w:hAnsi="Simplified Arabic" w:hint="cs"/>
          <w:rtl/>
        </w:rPr>
        <w:t xml:space="preserve"> (</w:t>
      </w:r>
      <w:r w:rsidR="007A36AF">
        <w:rPr>
          <w:rFonts w:ascii="Simplified Arabic" w:hAnsi="Simplified Arabic" w:hint="cs"/>
          <w:rtl/>
        </w:rPr>
        <w:t>0.84</w:t>
      </w:r>
      <w:r w:rsidRPr="00B120F8">
        <w:rPr>
          <w:rFonts w:ascii="Simplified Arabic" w:hAnsi="Simplified Arabic" w:hint="cs"/>
          <w:rtl/>
        </w:rPr>
        <w:t xml:space="preserve">) في حين بلغ المتوسط </w:t>
      </w:r>
      <w:r w:rsidR="007A36AF">
        <w:rPr>
          <w:rFonts w:ascii="Simplified Arabic" w:hAnsi="Simplified Arabic" w:hint="cs"/>
          <w:rtl/>
        </w:rPr>
        <w:t xml:space="preserve">الحسابي </w:t>
      </w:r>
      <w:r w:rsidRPr="00B120F8">
        <w:rPr>
          <w:rFonts w:ascii="Simplified Arabic" w:hAnsi="Simplified Arabic" w:hint="cs"/>
          <w:rtl/>
        </w:rPr>
        <w:t>(</w:t>
      </w:r>
      <w:r w:rsidR="007A36AF">
        <w:rPr>
          <w:rFonts w:ascii="Simplified Arabic" w:hAnsi="Simplified Arabic" w:hint="cs"/>
          <w:rtl/>
        </w:rPr>
        <w:t>9.1</w:t>
      </w:r>
      <w:r w:rsidRPr="00B120F8">
        <w:rPr>
          <w:rFonts w:ascii="Simplified Arabic" w:hAnsi="Simplified Arabic" w:hint="cs"/>
          <w:rtl/>
          <w:lang w:bidi="ar-IQ"/>
        </w:rPr>
        <w:t xml:space="preserve">) والانحراف </w:t>
      </w:r>
      <w:r w:rsidR="007A36AF">
        <w:rPr>
          <w:rFonts w:ascii="Simplified Arabic" w:hAnsi="Simplified Arabic" w:hint="cs"/>
          <w:rtl/>
          <w:lang w:bidi="ar-IQ"/>
        </w:rPr>
        <w:t>ال</w:t>
      </w:r>
      <w:r w:rsidRPr="00B120F8">
        <w:rPr>
          <w:rFonts w:ascii="Simplified Arabic" w:hAnsi="Simplified Arabic" w:hint="cs"/>
          <w:rtl/>
          <w:lang w:bidi="ar-IQ"/>
        </w:rPr>
        <w:t>معياري (</w:t>
      </w:r>
      <w:r w:rsidR="007A36AF">
        <w:rPr>
          <w:rFonts w:ascii="Simplified Arabic" w:hAnsi="Simplified Arabic" w:hint="cs"/>
          <w:rtl/>
          <w:lang w:bidi="ar-IQ"/>
        </w:rPr>
        <w:t>1.44</w:t>
      </w:r>
      <w:r w:rsidRPr="00B120F8">
        <w:rPr>
          <w:rFonts w:ascii="Simplified Arabic" w:hAnsi="Simplified Arabic" w:hint="cs"/>
          <w:rtl/>
          <w:lang w:bidi="ar-IQ"/>
        </w:rPr>
        <w:t>)</w:t>
      </w:r>
      <w:r w:rsidRPr="00B120F8">
        <w:rPr>
          <w:rFonts w:ascii="Simplified Arabic" w:hAnsi="Simplified Arabic" w:hint="cs"/>
          <w:rtl/>
        </w:rPr>
        <w:t xml:space="preserve"> في القياس البعدي ولمعرفة الفروق بين الاوساط الحسابية بين الاختبارين القبلي والبعدي للمجموعة </w:t>
      </w:r>
      <w:r>
        <w:rPr>
          <w:rFonts w:ascii="Simplified Arabic" w:hAnsi="Simplified Arabic" w:hint="cs"/>
          <w:rtl/>
        </w:rPr>
        <w:t>الضابطة</w:t>
      </w:r>
      <w:r w:rsidRPr="00B120F8">
        <w:rPr>
          <w:rFonts w:ascii="Simplified Arabic" w:hAnsi="Simplified Arabic" w:hint="cs"/>
          <w:rtl/>
        </w:rPr>
        <w:t xml:space="preserve"> اعتمد الباحث اختبار(</w:t>
      </w:r>
      <w:r w:rsidRPr="00B120F8">
        <w:rPr>
          <w:rFonts w:ascii="Simplified Arabic" w:hAnsi="Simplified Arabic"/>
        </w:rPr>
        <w:t>t</w:t>
      </w:r>
      <w:r w:rsidRPr="00B120F8">
        <w:rPr>
          <w:rFonts w:ascii="Simplified Arabic" w:hAnsi="Simplified Arabic" w:hint="cs"/>
          <w:rtl/>
          <w:lang w:bidi="ar-IQ"/>
        </w:rPr>
        <w:t xml:space="preserve">) للتحقق من دلالة الفروق حيث </w:t>
      </w:r>
      <w:r w:rsidRPr="00B120F8">
        <w:rPr>
          <w:rFonts w:hint="cs"/>
          <w:rtl/>
        </w:rPr>
        <w:t>بلغت قيمة (</w:t>
      </w:r>
      <w:r w:rsidRPr="00B120F8">
        <w:t>t</w:t>
      </w:r>
      <w:r w:rsidRPr="00B120F8">
        <w:rPr>
          <w:rFonts w:hint="cs"/>
          <w:rtl/>
        </w:rPr>
        <w:t>) المحسوبة (</w:t>
      </w:r>
      <w:r w:rsidR="007A36AF">
        <w:rPr>
          <w:rFonts w:hint="cs"/>
          <w:rtl/>
        </w:rPr>
        <w:t>6.23</w:t>
      </w:r>
      <w:r w:rsidRPr="00B120F8">
        <w:rPr>
          <w:rFonts w:hint="cs"/>
          <w:rtl/>
        </w:rPr>
        <w:t>) وهي</w:t>
      </w:r>
      <w:r w:rsidRPr="00B120F8">
        <w:rPr>
          <w:rFonts w:hint="cs"/>
          <w:rtl/>
          <w:lang w:bidi="ar-IQ"/>
        </w:rPr>
        <w:t xml:space="preserve"> اكبر</w:t>
      </w:r>
      <w:r w:rsidRPr="00B120F8">
        <w:rPr>
          <w:rFonts w:hint="cs"/>
          <w:rtl/>
        </w:rPr>
        <w:t xml:space="preserve"> من قيمة (</w:t>
      </w:r>
      <w:r w:rsidRPr="00B120F8">
        <w:t>t</w:t>
      </w:r>
      <w:r w:rsidRPr="00B120F8">
        <w:rPr>
          <w:rFonts w:hint="cs"/>
          <w:rtl/>
        </w:rPr>
        <w:t>) الجدولية البالغة (</w:t>
      </w:r>
      <w:r w:rsidR="007A36AF">
        <w:rPr>
          <w:rFonts w:hint="cs"/>
          <w:rtl/>
        </w:rPr>
        <w:t>2.26</w:t>
      </w:r>
      <w:r w:rsidRPr="00B120F8">
        <w:rPr>
          <w:rFonts w:hint="cs"/>
          <w:rtl/>
        </w:rPr>
        <w:t>) عند درجة حرية (9) ومستوى دلالة (0,05) مما يدل على وجود فرق معنوي لصالح الاختبار البعدي.</w:t>
      </w:r>
    </w:p>
    <w:p w:rsidR="004342F6" w:rsidRPr="00FC55A6" w:rsidRDefault="004342F6" w:rsidP="004342F6">
      <w:pPr>
        <w:pStyle w:val="a4"/>
        <w:numPr>
          <w:ilvl w:val="0"/>
          <w:numId w:val="5"/>
        </w:numPr>
        <w:spacing w:after="0"/>
        <w:jc w:val="mediumKashida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FC55A6">
        <w:rPr>
          <w:rFonts w:ascii="Simplified Arabic" w:hAnsi="Simplified Arabic" w:cs="Simplified Arabic"/>
          <w:b/>
          <w:bCs/>
          <w:sz w:val="32"/>
          <w:szCs w:val="32"/>
          <w:rtl/>
        </w:rPr>
        <w:t>اختبار الدوائر المرقمة لقياس التوافق الحركي بين العين والرجل .</w:t>
      </w:r>
    </w:p>
    <w:p w:rsidR="004342F6" w:rsidRDefault="004342F6" w:rsidP="00781A65">
      <w:pPr>
        <w:spacing w:after="0"/>
        <w:ind w:left="-1" w:firstLine="721"/>
        <w:jc w:val="mediumKashida"/>
        <w:rPr>
          <w:rFonts w:ascii="Simplified Arabic" w:hAnsi="Simplified Arabic"/>
          <w:rtl/>
        </w:rPr>
      </w:pPr>
      <w:r w:rsidRPr="00B120F8">
        <w:rPr>
          <w:rFonts w:ascii="Simplified Arabic" w:hAnsi="Simplified Arabic" w:hint="cs"/>
          <w:rtl/>
        </w:rPr>
        <w:t>حققت المجموعة التجريبية في القياس القبلي متوسط حسابي قدره (</w:t>
      </w:r>
      <w:r w:rsidR="007A36AF">
        <w:rPr>
          <w:rFonts w:ascii="Simplified Arabic" w:hAnsi="Simplified Arabic" w:hint="cs"/>
          <w:rtl/>
        </w:rPr>
        <w:t>9.23</w:t>
      </w:r>
      <w:r w:rsidRPr="00B120F8">
        <w:rPr>
          <w:rFonts w:ascii="Simplified Arabic" w:hAnsi="Simplified Arabic" w:hint="cs"/>
          <w:rtl/>
        </w:rPr>
        <w:t>) و انحراف معياري قدره (</w:t>
      </w:r>
      <w:r w:rsidR="007A36AF">
        <w:rPr>
          <w:rFonts w:ascii="Simplified Arabic" w:hAnsi="Simplified Arabic" w:hint="cs"/>
          <w:rtl/>
        </w:rPr>
        <w:t>0.72</w:t>
      </w:r>
      <w:r w:rsidRPr="00B120F8">
        <w:rPr>
          <w:rFonts w:ascii="Simplified Arabic" w:hAnsi="Simplified Arabic" w:hint="cs"/>
          <w:rtl/>
        </w:rPr>
        <w:t xml:space="preserve">) في حين بلغ المتوسط </w:t>
      </w:r>
      <w:r w:rsidR="007A36AF">
        <w:rPr>
          <w:rFonts w:ascii="Simplified Arabic" w:hAnsi="Simplified Arabic" w:hint="cs"/>
          <w:rtl/>
        </w:rPr>
        <w:t>ال</w:t>
      </w:r>
      <w:r w:rsidRPr="00B120F8">
        <w:rPr>
          <w:rFonts w:ascii="Simplified Arabic" w:hAnsi="Simplified Arabic" w:hint="cs"/>
          <w:rtl/>
        </w:rPr>
        <w:t>حسابي (</w:t>
      </w:r>
      <w:r w:rsidR="007A36AF">
        <w:rPr>
          <w:rFonts w:ascii="Simplified Arabic" w:hAnsi="Simplified Arabic" w:hint="cs"/>
          <w:rtl/>
        </w:rPr>
        <w:t>6.52</w:t>
      </w:r>
      <w:r w:rsidRPr="00B120F8">
        <w:rPr>
          <w:rFonts w:ascii="Simplified Arabic" w:hAnsi="Simplified Arabic" w:hint="cs"/>
          <w:rtl/>
          <w:lang w:bidi="ar-IQ"/>
        </w:rPr>
        <w:t xml:space="preserve">) والانحراف </w:t>
      </w:r>
      <w:r w:rsidR="007A36AF">
        <w:rPr>
          <w:rFonts w:ascii="Simplified Arabic" w:hAnsi="Simplified Arabic" w:hint="cs"/>
          <w:rtl/>
          <w:lang w:bidi="ar-IQ"/>
        </w:rPr>
        <w:t>ال</w:t>
      </w:r>
      <w:r w:rsidRPr="00B120F8">
        <w:rPr>
          <w:rFonts w:ascii="Simplified Arabic" w:hAnsi="Simplified Arabic" w:hint="cs"/>
          <w:rtl/>
          <w:lang w:bidi="ar-IQ"/>
        </w:rPr>
        <w:t>معياري (</w:t>
      </w:r>
      <w:r w:rsidR="007A36AF">
        <w:rPr>
          <w:rFonts w:ascii="Simplified Arabic" w:hAnsi="Simplified Arabic" w:hint="cs"/>
          <w:rtl/>
          <w:lang w:bidi="ar-IQ"/>
        </w:rPr>
        <w:t>0.4</w:t>
      </w:r>
      <w:r w:rsidRPr="00B120F8">
        <w:rPr>
          <w:rFonts w:ascii="Simplified Arabic" w:hAnsi="Simplified Arabic" w:hint="cs"/>
          <w:rtl/>
          <w:lang w:bidi="ar-IQ"/>
        </w:rPr>
        <w:t>)</w:t>
      </w:r>
      <w:r w:rsidRPr="00B120F8">
        <w:rPr>
          <w:rFonts w:ascii="Simplified Arabic" w:hAnsi="Simplified Arabic" w:hint="cs"/>
          <w:rtl/>
        </w:rPr>
        <w:t xml:space="preserve"> في القياس البعدي ولمعرفة الفروق بين الاوساط الحسابية بين الاختبارين القبلي والبعدي للمجموعة التجريبية اعتمد الباحث اختبار(</w:t>
      </w:r>
      <w:r w:rsidRPr="00B120F8">
        <w:rPr>
          <w:rFonts w:ascii="Simplified Arabic" w:hAnsi="Simplified Arabic"/>
        </w:rPr>
        <w:t>t</w:t>
      </w:r>
      <w:r w:rsidRPr="00B120F8">
        <w:rPr>
          <w:rFonts w:ascii="Simplified Arabic" w:hAnsi="Simplified Arabic" w:hint="cs"/>
          <w:rtl/>
          <w:lang w:bidi="ar-IQ"/>
        </w:rPr>
        <w:t xml:space="preserve">) للتحقق من دلالة الفروق </w:t>
      </w:r>
      <w:r w:rsidR="00781A65">
        <w:rPr>
          <w:rFonts w:ascii="Simplified Arabic" w:hAnsi="Simplified Arabic" w:hint="cs"/>
          <w:rtl/>
          <w:lang w:bidi="ar-IQ"/>
        </w:rPr>
        <w:t>إذ</w:t>
      </w:r>
      <w:r w:rsidRPr="00B120F8">
        <w:rPr>
          <w:rFonts w:ascii="Simplified Arabic" w:hAnsi="Simplified Arabic" w:hint="cs"/>
          <w:rtl/>
          <w:lang w:bidi="ar-IQ"/>
        </w:rPr>
        <w:t xml:space="preserve"> </w:t>
      </w:r>
      <w:r w:rsidRPr="00B120F8">
        <w:rPr>
          <w:rFonts w:hint="cs"/>
          <w:rtl/>
        </w:rPr>
        <w:t>بلغت قيمة (</w:t>
      </w:r>
      <w:r w:rsidRPr="00B120F8">
        <w:t>t</w:t>
      </w:r>
      <w:r w:rsidRPr="00B120F8">
        <w:rPr>
          <w:rFonts w:hint="cs"/>
          <w:rtl/>
        </w:rPr>
        <w:t>) المحسوبة (</w:t>
      </w:r>
      <w:r w:rsidR="007A36AF">
        <w:rPr>
          <w:rFonts w:hint="cs"/>
          <w:rtl/>
        </w:rPr>
        <w:t>11.8</w:t>
      </w:r>
      <w:r w:rsidRPr="00B120F8">
        <w:rPr>
          <w:rFonts w:hint="cs"/>
          <w:rtl/>
        </w:rPr>
        <w:t>) وهي</w:t>
      </w:r>
      <w:r w:rsidRPr="00B120F8">
        <w:rPr>
          <w:rFonts w:hint="cs"/>
          <w:rtl/>
          <w:lang w:bidi="ar-IQ"/>
        </w:rPr>
        <w:t xml:space="preserve"> اكبر</w:t>
      </w:r>
      <w:r w:rsidRPr="00B120F8">
        <w:rPr>
          <w:rFonts w:hint="cs"/>
          <w:rtl/>
        </w:rPr>
        <w:t xml:space="preserve"> من قيمة (</w:t>
      </w:r>
      <w:r w:rsidRPr="00B120F8">
        <w:t>t</w:t>
      </w:r>
      <w:r w:rsidRPr="00B120F8">
        <w:rPr>
          <w:rFonts w:hint="cs"/>
          <w:rtl/>
        </w:rPr>
        <w:t>) الجدولية البالغة (</w:t>
      </w:r>
      <w:r w:rsidR="007A36AF">
        <w:rPr>
          <w:rFonts w:hint="cs"/>
          <w:rtl/>
        </w:rPr>
        <w:t>2.26</w:t>
      </w:r>
      <w:r w:rsidRPr="00B120F8">
        <w:rPr>
          <w:rFonts w:hint="cs"/>
          <w:rtl/>
        </w:rPr>
        <w:t>) عند درجة حرية (9) ومستوى دلالة (0,05) مما يدل على وجود فرق معنوي لصالح الاختبار البعدي.</w:t>
      </w:r>
    </w:p>
    <w:p w:rsidR="004342F6" w:rsidRPr="007A36AF" w:rsidRDefault="004342F6" w:rsidP="007A36AF">
      <w:pPr>
        <w:spacing w:after="0"/>
        <w:ind w:firstLine="720"/>
        <w:jc w:val="both"/>
        <w:rPr>
          <w:rFonts w:ascii="Simplified Arabic" w:hAnsi="Simplified Arabic"/>
          <w:b/>
          <w:bCs/>
          <w:rtl/>
        </w:rPr>
      </w:pPr>
      <w:r w:rsidRPr="007A36AF">
        <w:rPr>
          <w:rFonts w:ascii="Simplified Arabic" w:hAnsi="Simplified Arabic"/>
          <w:rtl/>
        </w:rPr>
        <w:t>اما المجموعة الضابطة فقد حققت في القياس القبلي متوسط حسابي قدره (</w:t>
      </w:r>
      <w:r w:rsidR="007A36AF" w:rsidRPr="007A36AF">
        <w:rPr>
          <w:rFonts w:ascii="Simplified Arabic" w:hAnsi="Simplified Arabic"/>
          <w:rtl/>
        </w:rPr>
        <w:t>9.35) و انحراف معياري</w:t>
      </w:r>
      <w:r w:rsidRPr="007A36AF">
        <w:rPr>
          <w:rFonts w:ascii="Simplified Arabic" w:hAnsi="Simplified Arabic"/>
          <w:rtl/>
        </w:rPr>
        <w:t xml:space="preserve"> (</w:t>
      </w:r>
      <w:r w:rsidR="007A36AF" w:rsidRPr="007A36AF">
        <w:rPr>
          <w:rFonts w:ascii="Simplified Arabic" w:hAnsi="Simplified Arabic"/>
          <w:rtl/>
        </w:rPr>
        <w:t>8.33</w:t>
      </w:r>
      <w:r w:rsidRPr="007A36AF">
        <w:rPr>
          <w:rFonts w:ascii="Simplified Arabic" w:hAnsi="Simplified Arabic"/>
          <w:rtl/>
        </w:rPr>
        <w:t xml:space="preserve">) في حين بلغ المتوسط </w:t>
      </w:r>
      <w:r w:rsidR="007A36AF" w:rsidRPr="007A36AF">
        <w:rPr>
          <w:rFonts w:ascii="Simplified Arabic" w:hAnsi="Simplified Arabic"/>
          <w:rtl/>
        </w:rPr>
        <w:t xml:space="preserve">الحسابي </w:t>
      </w:r>
      <w:r w:rsidRPr="007A36AF">
        <w:rPr>
          <w:rFonts w:ascii="Simplified Arabic" w:hAnsi="Simplified Arabic"/>
          <w:rtl/>
        </w:rPr>
        <w:t>(</w:t>
      </w:r>
      <w:r w:rsidR="007A36AF" w:rsidRPr="007A36AF">
        <w:rPr>
          <w:rFonts w:ascii="Simplified Arabic" w:hAnsi="Simplified Arabic"/>
          <w:rtl/>
        </w:rPr>
        <w:t>8.33</w:t>
      </w:r>
      <w:r w:rsidRPr="007A36AF">
        <w:rPr>
          <w:rFonts w:ascii="Simplified Arabic" w:hAnsi="Simplified Arabic"/>
          <w:rtl/>
          <w:lang w:bidi="ar-IQ"/>
        </w:rPr>
        <w:t xml:space="preserve">) والانحراف </w:t>
      </w:r>
      <w:r w:rsidR="007A36AF" w:rsidRPr="007A36AF">
        <w:rPr>
          <w:rFonts w:ascii="Simplified Arabic" w:hAnsi="Simplified Arabic"/>
          <w:rtl/>
          <w:lang w:bidi="ar-IQ"/>
        </w:rPr>
        <w:t>ال</w:t>
      </w:r>
      <w:r w:rsidRPr="007A36AF">
        <w:rPr>
          <w:rFonts w:ascii="Simplified Arabic" w:hAnsi="Simplified Arabic"/>
          <w:rtl/>
          <w:lang w:bidi="ar-IQ"/>
        </w:rPr>
        <w:t>معياري (</w:t>
      </w:r>
      <w:r w:rsidR="007A36AF" w:rsidRPr="007A36AF">
        <w:rPr>
          <w:rFonts w:ascii="Simplified Arabic" w:hAnsi="Simplified Arabic"/>
          <w:rtl/>
          <w:lang w:bidi="ar-IQ"/>
        </w:rPr>
        <w:t>1.04</w:t>
      </w:r>
      <w:r w:rsidRPr="007A36AF">
        <w:rPr>
          <w:rFonts w:ascii="Simplified Arabic" w:hAnsi="Simplified Arabic"/>
          <w:rtl/>
          <w:lang w:bidi="ar-IQ"/>
        </w:rPr>
        <w:t>)</w:t>
      </w:r>
      <w:r w:rsidRPr="007A36AF">
        <w:rPr>
          <w:rFonts w:ascii="Simplified Arabic" w:hAnsi="Simplified Arabic"/>
          <w:rtl/>
        </w:rPr>
        <w:t xml:space="preserve"> في القياس البعدي ولمعرفة الفروق بين الاوساط الحسابية بين الاختبارين القبلي والبعدي للمجموعة الضابطة اعتمد الباحث اختبار(</w:t>
      </w:r>
      <w:r w:rsidRPr="007A36AF">
        <w:rPr>
          <w:rFonts w:ascii="Simplified Arabic" w:hAnsi="Simplified Arabic"/>
        </w:rPr>
        <w:t>t</w:t>
      </w:r>
      <w:r w:rsidRPr="007A36AF">
        <w:rPr>
          <w:rFonts w:ascii="Simplified Arabic" w:hAnsi="Simplified Arabic"/>
          <w:rtl/>
          <w:lang w:bidi="ar-IQ"/>
        </w:rPr>
        <w:t xml:space="preserve">) للتحقق من دلالة الفروق حيث </w:t>
      </w:r>
      <w:r w:rsidRPr="007A36AF">
        <w:rPr>
          <w:rFonts w:ascii="Simplified Arabic" w:hAnsi="Simplified Arabic"/>
          <w:rtl/>
        </w:rPr>
        <w:t>بلغت قيمة (</w:t>
      </w:r>
      <w:r w:rsidRPr="007A36AF">
        <w:rPr>
          <w:rFonts w:ascii="Simplified Arabic" w:hAnsi="Simplified Arabic"/>
        </w:rPr>
        <w:t>t</w:t>
      </w:r>
      <w:r w:rsidRPr="007A36AF">
        <w:rPr>
          <w:rFonts w:ascii="Simplified Arabic" w:hAnsi="Simplified Arabic"/>
          <w:rtl/>
        </w:rPr>
        <w:t>) المحسوبة (</w:t>
      </w:r>
      <w:r w:rsidR="007A36AF" w:rsidRPr="007A36AF">
        <w:rPr>
          <w:rFonts w:ascii="Simplified Arabic" w:hAnsi="Simplified Arabic"/>
          <w:rtl/>
        </w:rPr>
        <w:t>4.58</w:t>
      </w:r>
      <w:r w:rsidRPr="007A36AF">
        <w:rPr>
          <w:rFonts w:ascii="Simplified Arabic" w:hAnsi="Simplified Arabic"/>
          <w:rtl/>
        </w:rPr>
        <w:t>) وهي</w:t>
      </w:r>
      <w:r w:rsidRPr="007A36AF">
        <w:rPr>
          <w:rFonts w:ascii="Simplified Arabic" w:hAnsi="Simplified Arabic"/>
          <w:rtl/>
          <w:lang w:bidi="ar-IQ"/>
        </w:rPr>
        <w:t xml:space="preserve"> اكبر</w:t>
      </w:r>
      <w:r w:rsidRPr="007A36AF">
        <w:rPr>
          <w:rFonts w:ascii="Simplified Arabic" w:hAnsi="Simplified Arabic"/>
          <w:rtl/>
        </w:rPr>
        <w:t xml:space="preserve"> من قيمة (</w:t>
      </w:r>
      <w:r w:rsidRPr="007A36AF">
        <w:rPr>
          <w:rFonts w:ascii="Simplified Arabic" w:hAnsi="Simplified Arabic"/>
        </w:rPr>
        <w:t>t</w:t>
      </w:r>
      <w:r w:rsidRPr="007A36AF">
        <w:rPr>
          <w:rFonts w:ascii="Simplified Arabic" w:hAnsi="Simplified Arabic"/>
          <w:rtl/>
        </w:rPr>
        <w:t>) الجدولية البالغة (</w:t>
      </w:r>
      <w:r w:rsidR="007A36AF" w:rsidRPr="007A36AF">
        <w:rPr>
          <w:rFonts w:ascii="Simplified Arabic" w:hAnsi="Simplified Arabic"/>
          <w:rtl/>
        </w:rPr>
        <w:t>2.26</w:t>
      </w:r>
      <w:r w:rsidRPr="007A36AF">
        <w:rPr>
          <w:rFonts w:ascii="Simplified Arabic" w:hAnsi="Simplified Arabic"/>
          <w:rtl/>
        </w:rPr>
        <w:t>) عند درجة حرية (9) ومستوى دلالة (0,05) مما يدل على وجود فرق معنوي لصالح الاختبار البعدي.</w:t>
      </w:r>
    </w:p>
    <w:p w:rsidR="00180BC9" w:rsidRDefault="00180BC9" w:rsidP="00781A65">
      <w:pPr>
        <w:spacing w:line="240" w:lineRule="auto"/>
        <w:ind w:firstLine="720"/>
        <w:jc w:val="mediumKashida"/>
        <w:rPr>
          <w:rFonts w:ascii="Simplified Arabic" w:hAnsi="Simplified Arabic"/>
          <w:rtl/>
        </w:rPr>
      </w:pPr>
      <w:r>
        <w:rPr>
          <w:rFonts w:ascii="Simplified Arabic" w:hAnsi="Simplified Arabic" w:hint="cs"/>
          <w:rtl/>
        </w:rPr>
        <w:lastRenderedPageBreak/>
        <w:t>عليه ومما تقدم اعلاه يجد الباحث ان كل</w:t>
      </w:r>
      <w:r w:rsidR="00781A65">
        <w:rPr>
          <w:rFonts w:ascii="Simplified Arabic" w:hAnsi="Simplified Arabic" w:hint="cs"/>
          <w:rtl/>
        </w:rPr>
        <w:t>ت</w:t>
      </w:r>
      <w:r>
        <w:rPr>
          <w:rFonts w:ascii="Simplified Arabic" w:hAnsi="Simplified Arabic" w:hint="cs"/>
          <w:rtl/>
        </w:rPr>
        <w:t>ا المجموعتين قد تطورتا في الاختبار البعدي مقارنة بالاختبار القبلي ومن اجل الوقوف على افضلية التطور الذي حدث (لصالح من ؟) لابد للباحث من اجراء مقارنة في تطور كل</w:t>
      </w:r>
      <w:r w:rsidR="00781A65">
        <w:rPr>
          <w:rFonts w:ascii="Simplified Arabic" w:hAnsi="Simplified Arabic" w:hint="cs"/>
          <w:rtl/>
        </w:rPr>
        <w:t>ت</w:t>
      </w:r>
      <w:r>
        <w:rPr>
          <w:rFonts w:ascii="Simplified Arabic" w:hAnsi="Simplified Arabic" w:hint="cs"/>
          <w:rtl/>
        </w:rPr>
        <w:t>ا المجموعتين وهل</w:t>
      </w:r>
      <w:r w:rsidRPr="00180BC9">
        <w:rPr>
          <w:rFonts w:ascii="Simplified Arabic" w:hAnsi="Simplified Arabic" w:hint="cs"/>
          <w:rtl/>
        </w:rPr>
        <w:t xml:space="preserve"> </w:t>
      </w:r>
      <w:r>
        <w:rPr>
          <w:rFonts w:ascii="Simplified Arabic" w:hAnsi="Simplified Arabic" w:hint="cs"/>
          <w:rtl/>
        </w:rPr>
        <w:t xml:space="preserve">للتمرينات المركبة </w:t>
      </w:r>
      <w:r w:rsidR="00781A65">
        <w:rPr>
          <w:rFonts w:ascii="Simplified Arabic" w:hAnsi="Simplified Arabic" w:hint="cs"/>
          <w:rtl/>
          <w:lang w:bidi="ar-IQ"/>
        </w:rPr>
        <w:t>باستع</w:t>
      </w:r>
      <w:r w:rsidR="00781A65" w:rsidRPr="00373B77">
        <w:rPr>
          <w:rFonts w:ascii="Simplified Arabic" w:hAnsi="Simplified Arabic" w:hint="cs"/>
          <w:rtl/>
          <w:lang w:bidi="ar-IQ"/>
        </w:rPr>
        <w:t>م</w:t>
      </w:r>
      <w:r w:rsidR="00781A65">
        <w:rPr>
          <w:rFonts w:ascii="Simplified Arabic" w:hAnsi="Simplified Arabic" w:hint="cs"/>
          <w:rtl/>
          <w:lang w:bidi="ar-IQ"/>
        </w:rPr>
        <w:t>ال</w:t>
      </w:r>
      <w:r>
        <w:rPr>
          <w:rFonts w:ascii="Simplified Arabic" w:hAnsi="Simplified Arabic" w:hint="cs"/>
          <w:rtl/>
        </w:rPr>
        <w:t xml:space="preserve"> الايقاع الموسيقي التي طبقت على لاعبي المجموعة التجريبية اثر يختلف عن المجموعة الضابطة  وكما في الجدول (7).</w:t>
      </w:r>
    </w:p>
    <w:p w:rsidR="00C7184A" w:rsidRDefault="00C7184A" w:rsidP="004342F6">
      <w:pPr>
        <w:spacing w:after="0"/>
        <w:ind w:firstLine="720"/>
        <w:jc w:val="center"/>
        <w:rPr>
          <w:rFonts w:ascii="Simplified Arabic" w:hAnsi="Simplified Arabic"/>
          <w:rtl/>
        </w:rPr>
      </w:pPr>
      <w:r>
        <w:rPr>
          <w:rFonts w:ascii="Simplified Arabic" w:hAnsi="Simplified Arabic" w:hint="cs"/>
          <w:rtl/>
        </w:rPr>
        <w:t>الجدول (</w:t>
      </w:r>
      <w:r w:rsidR="004342F6">
        <w:rPr>
          <w:rFonts w:ascii="Simplified Arabic" w:hAnsi="Simplified Arabic" w:hint="cs"/>
          <w:rtl/>
        </w:rPr>
        <w:t>8</w:t>
      </w:r>
      <w:r>
        <w:rPr>
          <w:rFonts w:ascii="Simplified Arabic" w:hAnsi="Simplified Arabic" w:hint="cs"/>
          <w:rtl/>
        </w:rPr>
        <w:t>)</w:t>
      </w:r>
    </w:p>
    <w:p w:rsidR="00C7184A" w:rsidRPr="00AB1DEC" w:rsidRDefault="00C7184A" w:rsidP="002E22CA">
      <w:pPr>
        <w:spacing w:after="0"/>
        <w:jc w:val="center"/>
        <w:rPr>
          <w:rFonts w:ascii="Simplified Arabic" w:hAnsi="Simplified Arabic"/>
          <w:rtl/>
        </w:rPr>
      </w:pPr>
      <w:r w:rsidRPr="00AB1DEC">
        <w:rPr>
          <w:rFonts w:ascii="Simplified Arabic" w:hAnsi="Simplified Arabic"/>
          <w:rtl/>
        </w:rPr>
        <w:t>يبين متوسط درجات المجموعة التجريبية والضابطة وانحرافهما المعياري وقيمة (</w:t>
      </w:r>
      <w:r w:rsidRPr="00AB1DEC">
        <w:rPr>
          <w:rFonts w:ascii="Simplified Arabic" w:hAnsi="Simplified Arabic"/>
        </w:rPr>
        <w:t>t</w:t>
      </w:r>
      <w:r w:rsidRPr="00AB1DEC">
        <w:rPr>
          <w:rFonts w:ascii="Simplified Arabic" w:hAnsi="Simplified Arabic"/>
          <w:rtl/>
        </w:rPr>
        <w:t xml:space="preserve">) في الاختبار </w:t>
      </w:r>
      <w:r w:rsidR="002E22CA">
        <w:rPr>
          <w:rFonts w:ascii="Simplified Arabic" w:hAnsi="Simplified Arabic" w:hint="cs"/>
          <w:rtl/>
        </w:rPr>
        <w:t>البعدي</w:t>
      </w:r>
      <w:r w:rsidRPr="00AB1DEC">
        <w:rPr>
          <w:rFonts w:ascii="Simplified Arabic" w:hAnsi="Simplified Arabic"/>
          <w:rtl/>
        </w:rPr>
        <w:t xml:space="preserve"> </w:t>
      </w:r>
      <w:r>
        <w:rPr>
          <w:rFonts w:ascii="Simplified Arabic" w:hAnsi="Simplified Arabic" w:hint="cs"/>
          <w:rtl/>
        </w:rPr>
        <w:t>لمتغير ا</w:t>
      </w:r>
      <w:r w:rsidR="004342F6">
        <w:rPr>
          <w:rFonts w:ascii="Simplified Arabic" w:hAnsi="Simplified Arabic" w:hint="cs"/>
          <w:rtl/>
        </w:rPr>
        <w:t>لتوافق الحركي</w:t>
      </w:r>
    </w:p>
    <w:tbl>
      <w:tblPr>
        <w:tblStyle w:val="a3"/>
        <w:bidiVisual/>
        <w:tblW w:w="8671" w:type="dxa"/>
        <w:tblInd w:w="-11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96"/>
        <w:gridCol w:w="882"/>
        <w:gridCol w:w="896"/>
        <w:gridCol w:w="854"/>
        <w:gridCol w:w="882"/>
        <w:gridCol w:w="934"/>
        <w:gridCol w:w="1027"/>
      </w:tblGrid>
      <w:tr w:rsidR="00C7184A" w:rsidTr="001F7F1C">
        <w:trPr>
          <w:trHeight w:val="423"/>
        </w:trPr>
        <w:tc>
          <w:tcPr>
            <w:tcW w:w="3196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:rsidR="00C7184A" w:rsidRPr="00AB71E3" w:rsidRDefault="00C7184A" w:rsidP="002258D3">
            <w:pPr>
              <w:spacing w:line="276" w:lineRule="auto"/>
              <w:jc w:val="center"/>
              <w:rPr>
                <w:rFonts w:ascii="Simplified Arabic" w:hAnsi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hint="cs"/>
                <w:sz w:val="28"/>
                <w:szCs w:val="28"/>
                <w:rtl/>
              </w:rPr>
              <w:t>المتغير</w:t>
            </w:r>
          </w:p>
        </w:tc>
        <w:tc>
          <w:tcPr>
            <w:tcW w:w="1778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:rsidR="00C7184A" w:rsidRPr="00D80D5F" w:rsidRDefault="00C7184A" w:rsidP="002258D3">
            <w:pPr>
              <w:spacing w:line="276" w:lineRule="auto"/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</w:rPr>
            </w:pPr>
            <w:r w:rsidRPr="00D80D5F">
              <w:rPr>
                <w:rFonts w:ascii="Simplified Arabic" w:hAnsi="Simplified Arabic"/>
                <w:b/>
                <w:bCs/>
                <w:sz w:val="24"/>
                <w:szCs w:val="24"/>
                <w:rtl/>
              </w:rPr>
              <w:t>المجموعة التجريبية</w:t>
            </w:r>
          </w:p>
        </w:tc>
        <w:tc>
          <w:tcPr>
            <w:tcW w:w="1736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:rsidR="00C7184A" w:rsidRPr="00D80D5F" w:rsidRDefault="00C7184A" w:rsidP="002258D3">
            <w:pPr>
              <w:spacing w:line="276" w:lineRule="auto"/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</w:rPr>
            </w:pPr>
            <w:r w:rsidRPr="00D80D5F">
              <w:rPr>
                <w:rFonts w:ascii="Simplified Arabic" w:hAnsi="Simplified Arabic"/>
                <w:b/>
                <w:bCs/>
                <w:sz w:val="24"/>
                <w:szCs w:val="24"/>
                <w:rtl/>
              </w:rPr>
              <w:t>المجموعة الضابطة</w:t>
            </w:r>
          </w:p>
        </w:tc>
        <w:tc>
          <w:tcPr>
            <w:tcW w:w="934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:rsidR="00C7184A" w:rsidRPr="00AB71E3" w:rsidRDefault="00C7184A" w:rsidP="002258D3">
            <w:pPr>
              <w:spacing w:line="276" w:lineRule="auto"/>
              <w:jc w:val="center"/>
              <w:rPr>
                <w:rFonts w:ascii="Simplified Arabic" w:hAnsi="Simplified Arabic"/>
                <w:sz w:val="28"/>
                <w:szCs w:val="28"/>
                <w:rtl/>
                <w:lang w:bidi="ar-IQ"/>
              </w:rPr>
            </w:pPr>
            <w:r w:rsidRPr="00AB71E3">
              <w:rPr>
                <w:rFonts w:ascii="Simplified Arabic" w:hAnsi="Simplified Arabic"/>
                <w:sz w:val="28"/>
                <w:szCs w:val="28"/>
                <w:rtl/>
              </w:rPr>
              <w:t>قيمة (</w:t>
            </w:r>
            <w:r w:rsidRPr="00AB71E3">
              <w:rPr>
                <w:rFonts w:ascii="Simplified Arabic" w:hAnsi="Simplified Arabic"/>
                <w:sz w:val="28"/>
                <w:szCs w:val="28"/>
              </w:rPr>
              <w:t>t</w:t>
            </w:r>
            <w:r w:rsidRPr="00AB71E3">
              <w:rPr>
                <w:rFonts w:ascii="Simplified Arabic" w:hAnsi="Simplified Arabic"/>
                <w:sz w:val="28"/>
                <w:szCs w:val="28"/>
                <w:rtl/>
              </w:rPr>
              <w:t xml:space="preserve">) </w:t>
            </w:r>
            <w:r w:rsidRPr="00AB71E3">
              <w:rPr>
                <w:rFonts w:ascii="Simplified Arabic" w:hAnsi="Simplified Arabic"/>
                <w:sz w:val="28"/>
                <w:szCs w:val="28"/>
                <w:rtl/>
                <w:lang w:bidi="ar-IQ"/>
              </w:rPr>
              <w:t>المحسوبة</w:t>
            </w:r>
          </w:p>
        </w:tc>
        <w:tc>
          <w:tcPr>
            <w:tcW w:w="1027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:rsidR="00C7184A" w:rsidRPr="00AB71E3" w:rsidRDefault="00C7184A" w:rsidP="002258D3">
            <w:pPr>
              <w:spacing w:line="276" w:lineRule="auto"/>
              <w:jc w:val="center"/>
              <w:rPr>
                <w:rFonts w:ascii="Simplified Arabic" w:hAnsi="Simplified Arabic"/>
                <w:sz w:val="28"/>
                <w:szCs w:val="28"/>
                <w:rtl/>
              </w:rPr>
            </w:pPr>
            <w:r w:rsidRPr="00AB71E3">
              <w:rPr>
                <w:rFonts w:ascii="Simplified Arabic" w:hAnsi="Simplified Arabic"/>
                <w:sz w:val="28"/>
                <w:szCs w:val="28"/>
                <w:rtl/>
              </w:rPr>
              <w:t>نوع الدلالة</w:t>
            </w:r>
          </w:p>
        </w:tc>
      </w:tr>
      <w:tr w:rsidR="00C7184A" w:rsidTr="001F7F1C">
        <w:trPr>
          <w:trHeight w:val="487"/>
        </w:trPr>
        <w:tc>
          <w:tcPr>
            <w:tcW w:w="3196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C7184A" w:rsidRPr="00AB71E3" w:rsidRDefault="00C7184A" w:rsidP="002258D3">
            <w:pPr>
              <w:spacing w:line="276" w:lineRule="auto"/>
              <w:jc w:val="center"/>
              <w:rPr>
                <w:rFonts w:ascii="Simplified Arabic" w:hAnsi="Simplified Arabic"/>
                <w:sz w:val="28"/>
                <w:szCs w:val="28"/>
                <w:rtl/>
              </w:rPr>
            </w:pPr>
          </w:p>
        </w:tc>
        <w:tc>
          <w:tcPr>
            <w:tcW w:w="88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:rsidR="00C7184A" w:rsidRPr="00D80D5F" w:rsidRDefault="00C7184A" w:rsidP="002258D3">
            <w:pPr>
              <w:spacing w:line="276" w:lineRule="auto"/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</w:rPr>
            </w:pPr>
            <w:r w:rsidRPr="00D80D5F">
              <w:rPr>
                <w:rFonts w:ascii="Simplified Arabic" w:hAnsi="Simplified Arabic"/>
                <w:b/>
                <w:bCs/>
                <w:sz w:val="24"/>
                <w:szCs w:val="24"/>
                <w:rtl/>
              </w:rPr>
              <w:t>س</w:t>
            </w:r>
            <w:r w:rsidRPr="00D80D5F">
              <w:rPr>
                <w:rFonts w:ascii="Simplified Arabic" w:eastAsia="Times New Roman" w:hAnsi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-</w:t>
            </w:r>
          </w:p>
        </w:tc>
        <w:tc>
          <w:tcPr>
            <w:tcW w:w="89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:rsidR="00C7184A" w:rsidRPr="00D80D5F" w:rsidRDefault="00C7184A" w:rsidP="002258D3">
            <w:pPr>
              <w:spacing w:line="276" w:lineRule="auto"/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</w:rPr>
            </w:pPr>
            <w:r w:rsidRPr="00D80D5F">
              <w:rPr>
                <w:rFonts w:ascii="Simplified Arabic" w:hAnsi="Simplified Arabic"/>
                <w:b/>
                <w:bCs/>
                <w:sz w:val="24"/>
                <w:szCs w:val="24"/>
                <w:rtl/>
              </w:rPr>
              <w:t>ع</w:t>
            </w:r>
          </w:p>
        </w:tc>
        <w:tc>
          <w:tcPr>
            <w:tcW w:w="85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:rsidR="00C7184A" w:rsidRPr="00D80D5F" w:rsidRDefault="00C7184A" w:rsidP="002258D3">
            <w:pPr>
              <w:spacing w:line="276" w:lineRule="auto"/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</w:rPr>
            </w:pPr>
            <w:r w:rsidRPr="00D80D5F">
              <w:rPr>
                <w:rFonts w:ascii="Simplified Arabic" w:hAnsi="Simplified Arabic"/>
                <w:b/>
                <w:bCs/>
                <w:sz w:val="24"/>
                <w:szCs w:val="24"/>
                <w:rtl/>
              </w:rPr>
              <w:t>س</w:t>
            </w:r>
            <w:r w:rsidRPr="00D80D5F">
              <w:rPr>
                <w:rFonts w:ascii="Simplified Arabic" w:eastAsia="Times New Roman" w:hAnsi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-</w:t>
            </w:r>
          </w:p>
        </w:tc>
        <w:tc>
          <w:tcPr>
            <w:tcW w:w="88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:rsidR="00C7184A" w:rsidRPr="00D80D5F" w:rsidRDefault="00C7184A" w:rsidP="002258D3">
            <w:pPr>
              <w:spacing w:line="276" w:lineRule="auto"/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</w:rPr>
            </w:pPr>
            <w:r w:rsidRPr="00D80D5F">
              <w:rPr>
                <w:rFonts w:ascii="Simplified Arabic" w:hAnsi="Simplified Arabic"/>
                <w:b/>
                <w:bCs/>
                <w:sz w:val="24"/>
                <w:szCs w:val="24"/>
                <w:rtl/>
              </w:rPr>
              <w:t>ع</w:t>
            </w:r>
          </w:p>
        </w:tc>
        <w:tc>
          <w:tcPr>
            <w:tcW w:w="934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C7184A" w:rsidRPr="00AB71E3" w:rsidRDefault="00C7184A" w:rsidP="002258D3">
            <w:pPr>
              <w:spacing w:line="276" w:lineRule="auto"/>
              <w:jc w:val="center"/>
              <w:rPr>
                <w:rFonts w:ascii="Simplified Arabic" w:hAnsi="Simplified Arabic"/>
                <w:sz w:val="28"/>
                <w:szCs w:val="28"/>
                <w:rtl/>
              </w:rPr>
            </w:pPr>
          </w:p>
        </w:tc>
        <w:tc>
          <w:tcPr>
            <w:tcW w:w="1027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C7184A" w:rsidRPr="00AB71E3" w:rsidRDefault="00C7184A" w:rsidP="002258D3">
            <w:pPr>
              <w:spacing w:line="276" w:lineRule="auto"/>
              <w:jc w:val="center"/>
              <w:rPr>
                <w:rFonts w:ascii="Simplified Arabic" w:hAnsi="Simplified Arabic"/>
                <w:sz w:val="28"/>
                <w:szCs w:val="28"/>
                <w:rtl/>
              </w:rPr>
            </w:pPr>
          </w:p>
        </w:tc>
      </w:tr>
      <w:tr w:rsidR="004342F6" w:rsidTr="004342F6">
        <w:trPr>
          <w:trHeight w:val="255"/>
        </w:trPr>
        <w:tc>
          <w:tcPr>
            <w:tcW w:w="319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vAlign w:val="center"/>
          </w:tcPr>
          <w:p w:rsidR="004342F6" w:rsidRPr="00AB71E3" w:rsidRDefault="004342F6" w:rsidP="002258D3">
            <w:pPr>
              <w:spacing w:line="276" w:lineRule="auto"/>
              <w:jc w:val="center"/>
              <w:rPr>
                <w:rFonts w:ascii="Simplified Arabic" w:hAnsi="Simplified Arabic"/>
                <w:sz w:val="28"/>
                <w:szCs w:val="28"/>
                <w:rtl/>
              </w:rPr>
            </w:pPr>
            <w:r w:rsidRPr="00AB71E3">
              <w:rPr>
                <w:rFonts w:ascii="Simplified Arabic" w:hAnsi="Simplified Arabic"/>
                <w:sz w:val="28"/>
                <w:szCs w:val="28"/>
                <w:rtl/>
              </w:rPr>
              <w:t>التوافق الحركي بين العين والذراع</w:t>
            </w:r>
          </w:p>
        </w:tc>
        <w:tc>
          <w:tcPr>
            <w:tcW w:w="882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4342F6" w:rsidRPr="00373B77" w:rsidRDefault="00B53900" w:rsidP="002258D3">
            <w:pPr>
              <w:jc w:val="center"/>
              <w:rPr>
                <w:rFonts w:ascii="Simplified Arabic" w:hAnsi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hint="cs"/>
                <w:sz w:val="28"/>
                <w:szCs w:val="28"/>
                <w:rtl/>
                <w:lang w:bidi="ar-IQ"/>
              </w:rPr>
              <w:t>13.5</w:t>
            </w:r>
          </w:p>
        </w:tc>
        <w:tc>
          <w:tcPr>
            <w:tcW w:w="896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4342F6" w:rsidRPr="00373B77" w:rsidRDefault="00B53900" w:rsidP="002258D3">
            <w:pPr>
              <w:jc w:val="center"/>
              <w:rPr>
                <w:rFonts w:ascii="Simplified Arabic" w:hAnsi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hint="cs"/>
                <w:sz w:val="28"/>
                <w:szCs w:val="28"/>
                <w:rtl/>
                <w:lang w:bidi="ar-IQ"/>
              </w:rPr>
              <w:t>0.7</w:t>
            </w:r>
          </w:p>
        </w:tc>
        <w:tc>
          <w:tcPr>
            <w:tcW w:w="854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4342F6" w:rsidRPr="00373B77" w:rsidRDefault="00B53900" w:rsidP="002258D3">
            <w:pPr>
              <w:jc w:val="center"/>
              <w:rPr>
                <w:rFonts w:ascii="Simplified Arabic" w:hAnsi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hint="cs"/>
                <w:sz w:val="28"/>
                <w:szCs w:val="28"/>
                <w:rtl/>
                <w:lang w:bidi="ar-IQ"/>
              </w:rPr>
              <w:t>9.1</w:t>
            </w:r>
          </w:p>
        </w:tc>
        <w:tc>
          <w:tcPr>
            <w:tcW w:w="882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4342F6" w:rsidRPr="00373B77" w:rsidRDefault="00B53900" w:rsidP="002258D3">
            <w:pPr>
              <w:jc w:val="center"/>
              <w:rPr>
                <w:rFonts w:ascii="Simplified Arabic" w:hAnsi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hint="cs"/>
                <w:sz w:val="28"/>
                <w:szCs w:val="28"/>
                <w:rtl/>
                <w:lang w:bidi="ar-IQ"/>
              </w:rPr>
              <w:t>1.44</w:t>
            </w:r>
          </w:p>
        </w:tc>
        <w:tc>
          <w:tcPr>
            <w:tcW w:w="934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4342F6" w:rsidRPr="00AB71E3" w:rsidRDefault="00B53900" w:rsidP="002258D3">
            <w:pPr>
              <w:spacing w:line="276" w:lineRule="auto"/>
              <w:jc w:val="center"/>
              <w:rPr>
                <w:rFonts w:ascii="Simplified Arabic" w:hAnsi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hint="cs"/>
                <w:sz w:val="28"/>
                <w:szCs w:val="28"/>
                <w:rtl/>
              </w:rPr>
              <w:t>11.89</w:t>
            </w:r>
          </w:p>
        </w:tc>
        <w:tc>
          <w:tcPr>
            <w:tcW w:w="1027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4342F6" w:rsidRPr="00AB71E3" w:rsidRDefault="004342F6" w:rsidP="002258D3">
            <w:pPr>
              <w:spacing w:line="276" w:lineRule="auto"/>
              <w:jc w:val="center"/>
              <w:rPr>
                <w:rFonts w:ascii="Simplified Arabic" w:hAnsi="Simplified Arabic"/>
                <w:sz w:val="28"/>
                <w:szCs w:val="28"/>
                <w:rtl/>
              </w:rPr>
            </w:pPr>
            <w:r w:rsidRPr="00AB71E3">
              <w:rPr>
                <w:rFonts w:ascii="Simplified Arabic" w:hAnsi="Simplified Arabic"/>
                <w:sz w:val="28"/>
                <w:szCs w:val="28"/>
                <w:rtl/>
              </w:rPr>
              <w:t>معنوي</w:t>
            </w:r>
          </w:p>
        </w:tc>
      </w:tr>
      <w:tr w:rsidR="004342F6" w:rsidTr="004342F6">
        <w:trPr>
          <w:trHeight w:val="225"/>
        </w:trPr>
        <w:tc>
          <w:tcPr>
            <w:tcW w:w="319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vAlign w:val="center"/>
          </w:tcPr>
          <w:p w:rsidR="004342F6" w:rsidRPr="00AB71E3" w:rsidRDefault="004342F6" w:rsidP="002258D3">
            <w:pPr>
              <w:spacing w:line="276" w:lineRule="auto"/>
              <w:jc w:val="center"/>
              <w:rPr>
                <w:rFonts w:ascii="Simplified Arabic" w:hAnsi="Simplified Arabic"/>
                <w:sz w:val="28"/>
                <w:szCs w:val="28"/>
                <w:rtl/>
                <w:lang w:bidi="ar-IQ"/>
              </w:rPr>
            </w:pPr>
            <w:r w:rsidRPr="00C942CA">
              <w:rPr>
                <w:rFonts w:ascii="Simplified Arabic" w:hAnsi="Simplified Arabic" w:hint="cs"/>
                <w:sz w:val="28"/>
                <w:szCs w:val="28"/>
                <w:rtl/>
                <w:lang w:bidi="ar-IQ"/>
              </w:rPr>
              <w:t>التوافق الحركي بين العين والرجل</w:t>
            </w:r>
          </w:p>
        </w:tc>
        <w:tc>
          <w:tcPr>
            <w:tcW w:w="882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4342F6" w:rsidRPr="00373B77" w:rsidRDefault="005F67BC" w:rsidP="002258D3">
            <w:pPr>
              <w:jc w:val="center"/>
              <w:rPr>
                <w:rFonts w:ascii="Simplified Arabic" w:hAnsi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hint="cs"/>
                <w:sz w:val="28"/>
                <w:szCs w:val="28"/>
                <w:rtl/>
                <w:lang w:bidi="ar-IQ"/>
              </w:rPr>
              <w:t>6.52</w:t>
            </w:r>
          </w:p>
        </w:tc>
        <w:tc>
          <w:tcPr>
            <w:tcW w:w="896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4342F6" w:rsidRPr="00373B77" w:rsidRDefault="005F67BC" w:rsidP="002258D3">
            <w:pPr>
              <w:jc w:val="center"/>
              <w:rPr>
                <w:rFonts w:ascii="Simplified Arabic" w:hAnsi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hint="cs"/>
                <w:sz w:val="28"/>
                <w:szCs w:val="28"/>
                <w:rtl/>
                <w:lang w:bidi="ar-IQ"/>
              </w:rPr>
              <w:t>0.4</w:t>
            </w:r>
          </w:p>
        </w:tc>
        <w:tc>
          <w:tcPr>
            <w:tcW w:w="854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4342F6" w:rsidRPr="00373B77" w:rsidRDefault="005F67BC" w:rsidP="002258D3">
            <w:pPr>
              <w:jc w:val="center"/>
              <w:rPr>
                <w:rFonts w:ascii="Simplified Arabic" w:hAnsi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hint="cs"/>
                <w:sz w:val="28"/>
                <w:szCs w:val="28"/>
                <w:rtl/>
                <w:lang w:bidi="ar-IQ"/>
              </w:rPr>
              <w:t>8.33</w:t>
            </w:r>
          </w:p>
        </w:tc>
        <w:tc>
          <w:tcPr>
            <w:tcW w:w="882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4342F6" w:rsidRPr="00373B77" w:rsidRDefault="005F67BC" w:rsidP="002258D3">
            <w:pPr>
              <w:jc w:val="center"/>
              <w:rPr>
                <w:rFonts w:ascii="Simplified Arabic" w:hAnsi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hint="cs"/>
                <w:sz w:val="28"/>
                <w:szCs w:val="28"/>
                <w:rtl/>
                <w:lang w:bidi="ar-IQ"/>
              </w:rPr>
              <w:t>1.04</w:t>
            </w:r>
          </w:p>
        </w:tc>
        <w:tc>
          <w:tcPr>
            <w:tcW w:w="934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4342F6" w:rsidRPr="00AB71E3" w:rsidRDefault="005F67BC" w:rsidP="002258D3">
            <w:pPr>
              <w:jc w:val="center"/>
              <w:rPr>
                <w:rFonts w:ascii="Simplified Arabic" w:hAnsi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hint="cs"/>
                <w:sz w:val="28"/>
                <w:szCs w:val="28"/>
                <w:rtl/>
              </w:rPr>
              <w:t>7.54</w:t>
            </w:r>
          </w:p>
        </w:tc>
        <w:tc>
          <w:tcPr>
            <w:tcW w:w="1027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4342F6" w:rsidRPr="00AB71E3" w:rsidRDefault="004342F6" w:rsidP="002258D3">
            <w:pPr>
              <w:spacing w:line="276" w:lineRule="auto"/>
              <w:jc w:val="center"/>
              <w:rPr>
                <w:rFonts w:ascii="Simplified Arabic" w:hAnsi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hint="cs"/>
                <w:sz w:val="28"/>
                <w:szCs w:val="28"/>
                <w:rtl/>
              </w:rPr>
              <w:t>معنوي</w:t>
            </w:r>
          </w:p>
        </w:tc>
      </w:tr>
      <w:tr w:rsidR="004342F6" w:rsidTr="004342F6">
        <w:trPr>
          <w:trHeight w:val="564"/>
        </w:trPr>
        <w:tc>
          <w:tcPr>
            <w:tcW w:w="8671" w:type="dxa"/>
            <w:gridSpan w:val="7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4342F6" w:rsidRPr="00AB71E3" w:rsidRDefault="004342F6" w:rsidP="002258D3">
            <w:pPr>
              <w:spacing w:line="276" w:lineRule="auto"/>
              <w:rPr>
                <w:rFonts w:ascii="Simplified Arabic" w:hAnsi="Simplified Arabic"/>
                <w:sz w:val="28"/>
                <w:szCs w:val="28"/>
                <w:rtl/>
                <w:lang w:bidi="ar-IQ"/>
              </w:rPr>
            </w:pPr>
            <w:r w:rsidRPr="00AB71E3">
              <w:rPr>
                <w:rFonts w:ascii="Simplified Arabic" w:hAnsi="Simplified Arabic"/>
                <w:color w:val="000000"/>
                <w:sz w:val="28"/>
                <w:szCs w:val="28"/>
                <w:rtl/>
                <w:lang w:bidi="ar-IQ"/>
              </w:rPr>
              <w:t>*قيمة (</w:t>
            </w:r>
            <w:r w:rsidRPr="00AB71E3">
              <w:rPr>
                <w:rFonts w:ascii="Simplified Arabic" w:hAnsi="Simplified Arabic"/>
                <w:color w:val="000000"/>
                <w:sz w:val="28"/>
                <w:szCs w:val="28"/>
                <w:lang w:bidi="ar-IQ"/>
              </w:rPr>
              <w:t>t</w:t>
            </w:r>
            <w:r w:rsidRPr="00AB71E3">
              <w:rPr>
                <w:rFonts w:ascii="Simplified Arabic" w:hAnsi="Simplified Arabic"/>
                <w:color w:val="000000"/>
                <w:sz w:val="28"/>
                <w:szCs w:val="28"/>
                <w:rtl/>
                <w:lang w:bidi="ar-IQ"/>
              </w:rPr>
              <w:t>) الجدولية (2,10) عند درجة حرية (18) ومستوى دلالة (0,05).</w:t>
            </w:r>
          </w:p>
        </w:tc>
      </w:tr>
    </w:tbl>
    <w:p w:rsidR="004342F6" w:rsidRDefault="004342F6" w:rsidP="004342F6">
      <w:pPr>
        <w:spacing w:after="0"/>
        <w:ind w:firstLine="720"/>
        <w:jc w:val="mediumKashida"/>
        <w:rPr>
          <w:rtl/>
        </w:rPr>
      </w:pPr>
      <w:r>
        <w:rPr>
          <w:rFonts w:hint="cs"/>
          <w:rtl/>
        </w:rPr>
        <w:t>من خلال ما تم عرضه في الجدول (8) لنتائج الاختبار البعدي لمجموعتي البح</w:t>
      </w:r>
      <w:r w:rsidR="00781A65">
        <w:rPr>
          <w:rFonts w:hint="cs"/>
          <w:rtl/>
        </w:rPr>
        <w:t>ث التجريبية والضابطة نلاحظ ما يأت</w:t>
      </w:r>
      <w:r>
        <w:rPr>
          <w:rFonts w:hint="cs"/>
          <w:rtl/>
        </w:rPr>
        <w:t>ي في :</w:t>
      </w:r>
    </w:p>
    <w:p w:rsidR="004342F6" w:rsidRPr="0091379C" w:rsidRDefault="004342F6" w:rsidP="004342F6">
      <w:pPr>
        <w:pStyle w:val="a4"/>
        <w:numPr>
          <w:ilvl w:val="0"/>
          <w:numId w:val="4"/>
        </w:numPr>
        <w:spacing w:after="0"/>
        <w:jc w:val="mediumKashida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91379C">
        <w:rPr>
          <w:rFonts w:ascii="Simplified Arabic" w:hAnsi="Simplified Arabic" w:cs="Simplified Arabic"/>
          <w:b/>
          <w:bCs/>
          <w:sz w:val="32"/>
          <w:szCs w:val="32"/>
          <w:rtl/>
        </w:rPr>
        <w:t>اختبار رمي واستقبال الكرات على الجدار لقياس التوافق الحركي بين العين والذراع .</w:t>
      </w:r>
    </w:p>
    <w:p w:rsidR="004342F6" w:rsidRDefault="004342F6" w:rsidP="00781A65">
      <w:pPr>
        <w:spacing w:after="0"/>
        <w:ind w:firstLine="720"/>
        <w:jc w:val="mediumKashida"/>
        <w:rPr>
          <w:rFonts w:ascii="Simplified Arabic" w:hAnsi="Simplified Arabic"/>
          <w:rtl/>
        </w:rPr>
      </w:pPr>
      <w:r w:rsidRPr="003E1F59">
        <w:rPr>
          <w:rFonts w:ascii="Simplified Arabic" w:hAnsi="Simplified Arabic"/>
          <w:rtl/>
        </w:rPr>
        <w:t xml:space="preserve">حققت المجموعة التجريبية باختبار </w:t>
      </w:r>
      <w:r>
        <w:rPr>
          <w:rFonts w:ascii="Simplified Arabic" w:hAnsi="Simplified Arabic" w:hint="cs"/>
          <w:rtl/>
        </w:rPr>
        <w:t>رمي واستقبال الكرات على الجدار لقياس التوافق الحركي بين العين والذراع</w:t>
      </w:r>
      <w:r w:rsidRPr="003E1F59">
        <w:rPr>
          <w:rFonts w:ascii="Simplified Arabic" w:hAnsi="Simplified Arabic"/>
          <w:rtl/>
        </w:rPr>
        <w:t xml:space="preserve"> </w:t>
      </w:r>
      <w:r>
        <w:rPr>
          <w:rFonts w:ascii="Simplified Arabic" w:hAnsi="Simplified Arabic"/>
          <w:rtl/>
        </w:rPr>
        <w:t xml:space="preserve">وسط </w:t>
      </w:r>
      <w:r w:rsidRPr="003E1F59">
        <w:rPr>
          <w:rFonts w:ascii="Simplified Arabic" w:hAnsi="Simplified Arabic"/>
          <w:rtl/>
        </w:rPr>
        <w:t>حسابي</w:t>
      </w:r>
      <w:r w:rsidR="007A36AF">
        <w:rPr>
          <w:rFonts w:ascii="Simplified Arabic" w:hAnsi="Simplified Arabic" w:hint="cs"/>
          <w:rtl/>
        </w:rPr>
        <w:t xml:space="preserve"> قدره </w:t>
      </w:r>
      <w:r w:rsidRPr="003E1F59">
        <w:rPr>
          <w:rFonts w:ascii="Simplified Arabic" w:hAnsi="Simplified Arabic"/>
          <w:rtl/>
        </w:rPr>
        <w:t>(</w:t>
      </w:r>
      <w:r w:rsidR="007A36AF">
        <w:rPr>
          <w:rFonts w:ascii="Simplified Arabic" w:hAnsi="Simplified Arabic" w:hint="cs"/>
          <w:rtl/>
        </w:rPr>
        <w:t>13.5</w:t>
      </w:r>
      <w:r w:rsidRPr="003E1F59">
        <w:rPr>
          <w:rFonts w:ascii="Simplified Arabic" w:hAnsi="Simplified Arabic"/>
          <w:rtl/>
        </w:rPr>
        <w:t>) وانحراف معياري (</w:t>
      </w:r>
      <w:r w:rsidR="007A36AF">
        <w:rPr>
          <w:rFonts w:ascii="Simplified Arabic" w:hAnsi="Simplified Arabic" w:hint="cs"/>
          <w:rtl/>
        </w:rPr>
        <w:t>0.7</w:t>
      </w:r>
      <w:r w:rsidRPr="003E1F59">
        <w:rPr>
          <w:rFonts w:ascii="Simplified Arabic" w:hAnsi="Simplified Arabic"/>
          <w:rtl/>
        </w:rPr>
        <w:t>)</w:t>
      </w:r>
      <w:r>
        <w:rPr>
          <w:rFonts w:ascii="Simplified Arabic" w:hAnsi="Simplified Arabic" w:hint="cs"/>
          <w:rtl/>
        </w:rPr>
        <w:t xml:space="preserve"> </w:t>
      </w:r>
      <w:r w:rsidRPr="003E1F59">
        <w:rPr>
          <w:rFonts w:ascii="Simplified Arabic" w:hAnsi="Simplified Arabic"/>
          <w:rtl/>
        </w:rPr>
        <w:t>بينما حققت المجموعة الضابطة وسطا حسابيا (</w:t>
      </w:r>
      <w:r w:rsidR="007A36AF">
        <w:rPr>
          <w:rFonts w:ascii="Simplified Arabic" w:hAnsi="Simplified Arabic" w:hint="cs"/>
          <w:rtl/>
        </w:rPr>
        <w:t>9.1</w:t>
      </w:r>
      <w:r w:rsidRPr="003E1F59">
        <w:rPr>
          <w:rFonts w:ascii="Simplified Arabic" w:hAnsi="Simplified Arabic"/>
          <w:rtl/>
        </w:rPr>
        <w:t>) وانحرافا معياريا (</w:t>
      </w:r>
      <w:r w:rsidR="007A36AF">
        <w:rPr>
          <w:rFonts w:ascii="Simplified Arabic" w:hAnsi="Simplified Arabic" w:hint="cs"/>
          <w:rtl/>
        </w:rPr>
        <w:t>1.44</w:t>
      </w:r>
      <w:r w:rsidRPr="003E1F59">
        <w:rPr>
          <w:rFonts w:ascii="Simplified Arabic" w:hAnsi="Simplified Arabic"/>
          <w:rtl/>
        </w:rPr>
        <w:t xml:space="preserve">) , </w:t>
      </w:r>
      <w:r>
        <w:rPr>
          <w:rFonts w:ascii="Simplified Arabic" w:hAnsi="Simplified Arabic" w:hint="cs"/>
          <w:rtl/>
        </w:rPr>
        <w:t>وبلغت</w:t>
      </w:r>
      <w:r w:rsidRPr="003E1F59">
        <w:rPr>
          <w:rFonts w:ascii="Simplified Arabic" w:hAnsi="Simplified Arabic"/>
          <w:rtl/>
        </w:rPr>
        <w:t xml:space="preserve"> قيمة (</w:t>
      </w:r>
      <w:r w:rsidRPr="003E1F59">
        <w:rPr>
          <w:rFonts w:ascii="Simplified Arabic" w:hAnsi="Simplified Arabic"/>
        </w:rPr>
        <w:t>t</w:t>
      </w:r>
      <w:r w:rsidRPr="003E1F59">
        <w:rPr>
          <w:rFonts w:ascii="Simplified Arabic" w:hAnsi="Simplified Arabic"/>
          <w:rtl/>
          <w:lang w:bidi="ar-IQ"/>
        </w:rPr>
        <w:t>) المحسوبة (</w:t>
      </w:r>
      <w:r w:rsidR="007A36AF">
        <w:rPr>
          <w:rFonts w:ascii="Simplified Arabic" w:hAnsi="Simplified Arabic" w:hint="cs"/>
          <w:rtl/>
          <w:lang w:bidi="ar-IQ"/>
        </w:rPr>
        <w:t>11.89</w:t>
      </w:r>
      <w:r>
        <w:rPr>
          <w:rFonts w:ascii="Simplified Arabic" w:hAnsi="Simplified Arabic"/>
          <w:rtl/>
          <w:lang w:bidi="ar-IQ"/>
        </w:rPr>
        <w:t>)</w:t>
      </w:r>
      <w:r>
        <w:rPr>
          <w:rFonts w:ascii="Simplified Arabic" w:hAnsi="Simplified Arabic" w:hint="cs"/>
          <w:rtl/>
          <w:lang w:bidi="ar-IQ"/>
        </w:rPr>
        <w:t xml:space="preserve"> , </w:t>
      </w:r>
      <w:r w:rsidR="00781A65">
        <w:rPr>
          <w:rFonts w:ascii="Simplified Arabic" w:hAnsi="Simplified Arabic" w:hint="cs"/>
          <w:rtl/>
          <w:lang w:bidi="ar-IQ"/>
        </w:rPr>
        <w:t>إذ</w:t>
      </w:r>
      <w:r>
        <w:rPr>
          <w:rFonts w:ascii="Simplified Arabic" w:hAnsi="Simplified Arabic" w:hint="cs"/>
          <w:rtl/>
          <w:lang w:bidi="ar-IQ"/>
        </w:rPr>
        <w:t xml:space="preserve"> كانت قيمتها اكبر من قيمة (</w:t>
      </w:r>
      <w:r>
        <w:rPr>
          <w:rFonts w:ascii="Simplified Arabic" w:hAnsi="Simplified Arabic"/>
        </w:rPr>
        <w:t>t</w:t>
      </w:r>
      <w:r>
        <w:rPr>
          <w:rFonts w:ascii="Simplified Arabic" w:hAnsi="Simplified Arabic" w:hint="cs"/>
          <w:rtl/>
          <w:lang w:bidi="ar-IQ"/>
        </w:rPr>
        <w:t xml:space="preserve">) الجدولية مما يدل على </w:t>
      </w:r>
      <w:r>
        <w:rPr>
          <w:rFonts w:ascii="Simplified Arabic" w:hAnsi="Simplified Arabic"/>
          <w:rtl/>
        </w:rPr>
        <w:t>ان</w:t>
      </w:r>
      <w:r w:rsidRPr="003E1F59">
        <w:rPr>
          <w:rFonts w:ascii="Simplified Arabic" w:hAnsi="Simplified Arabic"/>
          <w:rtl/>
        </w:rPr>
        <w:t xml:space="preserve"> هنالك فرقا معنويا لصالح المجموعة التجريبية.</w:t>
      </w:r>
    </w:p>
    <w:p w:rsidR="004342F6" w:rsidRPr="0091379C" w:rsidRDefault="004342F6" w:rsidP="00D80D5F">
      <w:pPr>
        <w:pStyle w:val="a4"/>
        <w:numPr>
          <w:ilvl w:val="0"/>
          <w:numId w:val="4"/>
        </w:numPr>
        <w:spacing w:after="0" w:line="240" w:lineRule="auto"/>
        <w:jc w:val="mediumKashida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91379C">
        <w:rPr>
          <w:rFonts w:ascii="Simplified Arabic" w:hAnsi="Simplified Arabic" w:cs="Simplified Arabic"/>
          <w:b/>
          <w:bCs/>
          <w:sz w:val="32"/>
          <w:szCs w:val="32"/>
          <w:rtl/>
        </w:rPr>
        <w:lastRenderedPageBreak/>
        <w:t>اختبار الدوائر المرقمة لقياس التوافق الحركي بين العين والرجل .</w:t>
      </w:r>
    </w:p>
    <w:p w:rsidR="004342F6" w:rsidRDefault="004342F6" w:rsidP="00D80D5F">
      <w:pPr>
        <w:spacing w:after="0" w:line="240" w:lineRule="auto"/>
        <w:ind w:firstLine="720"/>
        <w:jc w:val="mediumKashida"/>
        <w:rPr>
          <w:rFonts w:ascii="Simplified Arabic" w:hAnsi="Simplified Arabic"/>
          <w:rtl/>
        </w:rPr>
      </w:pPr>
      <w:r w:rsidRPr="003E1F59">
        <w:rPr>
          <w:rFonts w:ascii="Simplified Arabic" w:hAnsi="Simplified Arabic"/>
          <w:rtl/>
        </w:rPr>
        <w:t xml:space="preserve">حققت المجموعة التجريبية </w:t>
      </w:r>
      <w:r>
        <w:rPr>
          <w:rFonts w:ascii="Simplified Arabic" w:hAnsi="Simplified Arabic"/>
          <w:rtl/>
        </w:rPr>
        <w:t xml:space="preserve">باختبار </w:t>
      </w:r>
      <w:r w:rsidRPr="00950578">
        <w:rPr>
          <w:rFonts w:ascii="Simplified Arabic" w:hAnsi="Simplified Arabic"/>
          <w:rtl/>
        </w:rPr>
        <w:t>الدوائر المرقمة لقياس التوافق الحركي بين العين والرجل</w:t>
      </w:r>
      <w:r w:rsidRPr="003E1F59">
        <w:rPr>
          <w:rFonts w:ascii="Simplified Arabic" w:hAnsi="Simplified Arabic"/>
          <w:rtl/>
        </w:rPr>
        <w:t xml:space="preserve"> </w:t>
      </w:r>
      <w:r>
        <w:rPr>
          <w:rFonts w:ascii="Simplified Arabic" w:hAnsi="Simplified Arabic"/>
          <w:rtl/>
        </w:rPr>
        <w:t>وسط</w:t>
      </w:r>
      <w:r w:rsidR="00E6635E">
        <w:rPr>
          <w:rFonts w:ascii="Simplified Arabic" w:hAnsi="Simplified Arabic" w:hint="cs"/>
          <w:rtl/>
        </w:rPr>
        <w:t>اً</w:t>
      </w:r>
      <w:r>
        <w:rPr>
          <w:rFonts w:ascii="Simplified Arabic" w:hAnsi="Simplified Arabic"/>
          <w:rtl/>
        </w:rPr>
        <w:t xml:space="preserve"> </w:t>
      </w:r>
      <w:r w:rsidRPr="003E1F59">
        <w:rPr>
          <w:rFonts w:ascii="Simplified Arabic" w:hAnsi="Simplified Arabic"/>
          <w:rtl/>
        </w:rPr>
        <w:t>حسابي</w:t>
      </w:r>
      <w:r w:rsidR="00E6635E">
        <w:rPr>
          <w:rFonts w:ascii="Simplified Arabic" w:hAnsi="Simplified Arabic" w:hint="cs"/>
          <w:rtl/>
        </w:rPr>
        <w:t>اً</w:t>
      </w:r>
      <w:r w:rsidRPr="003E1F59">
        <w:rPr>
          <w:rFonts w:ascii="Simplified Arabic" w:hAnsi="Simplified Arabic"/>
          <w:rtl/>
        </w:rPr>
        <w:t>(</w:t>
      </w:r>
      <w:r w:rsidR="007A36AF">
        <w:rPr>
          <w:rFonts w:ascii="Simplified Arabic" w:hAnsi="Simplified Arabic" w:hint="cs"/>
          <w:rtl/>
        </w:rPr>
        <w:t>6.52</w:t>
      </w:r>
      <w:r w:rsidRPr="003E1F59">
        <w:rPr>
          <w:rFonts w:ascii="Simplified Arabic" w:hAnsi="Simplified Arabic"/>
          <w:rtl/>
        </w:rPr>
        <w:t>) وانحراف</w:t>
      </w:r>
      <w:r w:rsidR="00496397">
        <w:rPr>
          <w:rFonts w:ascii="Simplified Arabic" w:hAnsi="Simplified Arabic" w:hint="cs"/>
          <w:rtl/>
        </w:rPr>
        <w:t>اً</w:t>
      </w:r>
      <w:r w:rsidRPr="003E1F59">
        <w:rPr>
          <w:rFonts w:ascii="Simplified Arabic" w:hAnsi="Simplified Arabic"/>
          <w:rtl/>
        </w:rPr>
        <w:t xml:space="preserve"> معياري</w:t>
      </w:r>
      <w:r w:rsidR="00496397">
        <w:rPr>
          <w:rFonts w:ascii="Simplified Arabic" w:hAnsi="Simplified Arabic" w:hint="cs"/>
          <w:rtl/>
        </w:rPr>
        <w:t>اً</w:t>
      </w:r>
      <w:r w:rsidRPr="003E1F59">
        <w:rPr>
          <w:rFonts w:ascii="Simplified Arabic" w:hAnsi="Simplified Arabic"/>
          <w:rtl/>
        </w:rPr>
        <w:t xml:space="preserve"> (</w:t>
      </w:r>
      <w:r w:rsidR="007A36AF">
        <w:rPr>
          <w:rFonts w:ascii="Simplified Arabic" w:hAnsi="Simplified Arabic" w:hint="cs"/>
          <w:rtl/>
        </w:rPr>
        <w:t>0.4</w:t>
      </w:r>
      <w:r w:rsidRPr="003E1F59">
        <w:rPr>
          <w:rFonts w:ascii="Simplified Arabic" w:hAnsi="Simplified Arabic"/>
          <w:rtl/>
        </w:rPr>
        <w:t>)</w:t>
      </w:r>
      <w:r>
        <w:rPr>
          <w:rFonts w:ascii="Simplified Arabic" w:hAnsi="Simplified Arabic" w:hint="cs"/>
          <w:rtl/>
        </w:rPr>
        <w:t xml:space="preserve"> </w:t>
      </w:r>
      <w:r w:rsidRPr="003E1F59">
        <w:rPr>
          <w:rFonts w:ascii="Simplified Arabic" w:hAnsi="Simplified Arabic"/>
          <w:rtl/>
        </w:rPr>
        <w:t>بينما حققت المجموعة الضابطة وسطا حسابيا (</w:t>
      </w:r>
      <w:r w:rsidR="007A36AF">
        <w:rPr>
          <w:rFonts w:ascii="Simplified Arabic" w:hAnsi="Simplified Arabic" w:hint="cs"/>
          <w:rtl/>
        </w:rPr>
        <w:t>8.33</w:t>
      </w:r>
      <w:r w:rsidRPr="003E1F59">
        <w:rPr>
          <w:rFonts w:ascii="Simplified Arabic" w:hAnsi="Simplified Arabic"/>
          <w:rtl/>
        </w:rPr>
        <w:t>) وانحرافا معياريا (</w:t>
      </w:r>
      <w:r w:rsidR="007A36AF">
        <w:rPr>
          <w:rFonts w:ascii="Simplified Arabic" w:hAnsi="Simplified Arabic" w:hint="cs"/>
          <w:rtl/>
        </w:rPr>
        <w:t>1.04</w:t>
      </w:r>
      <w:r w:rsidRPr="003E1F59">
        <w:rPr>
          <w:rFonts w:ascii="Simplified Arabic" w:hAnsi="Simplified Arabic"/>
          <w:rtl/>
        </w:rPr>
        <w:t xml:space="preserve">) , </w:t>
      </w:r>
      <w:r>
        <w:rPr>
          <w:rFonts w:ascii="Simplified Arabic" w:hAnsi="Simplified Arabic" w:hint="cs"/>
          <w:rtl/>
        </w:rPr>
        <w:t>وبلغت</w:t>
      </w:r>
      <w:r w:rsidRPr="003E1F59">
        <w:rPr>
          <w:rFonts w:ascii="Simplified Arabic" w:hAnsi="Simplified Arabic"/>
          <w:rtl/>
        </w:rPr>
        <w:t xml:space="preserve"> قيمة (</w:t>
      </w:r>
      <w:r w:rsidRPr="003E1F59">
        <w:rPr>
          <w:rFonts w:ascii="Simplified Arabic" w:hAnsi="Simplified Arabic"/>
        </w:rPr>
        <w:t>t</w:t>
      </w:r>
      <w:r w:rsidRPr="003E1F59">
        <w:rPr>
          <w:rFonts w:ascii="Simplified Arabic" w:hAnsi="Simplified Arabic"/>
          <w:rtl/>
          <w:lang w:bidi="ar-IQ"/>
        </w:rPr>
        <w:t>) المحسوبة (</w:t>
      </w:r>
      <w:r w:rsidR="007A36AF">
        <w:rPr>
          <w:rFonts w:ascii="Simplified Arabic" w:hAnsi="Simplified Arabic" w:hint="cs"/>
          <w:sz w:val="28"/>
          <w:szCs w:val="28"/>
          <w:rtl/>
        </w:rPr>
        <w:t>7.54</w:t>
      </w:r>
      <w:r>
        <w:rPr>
          <w:rFonts w:ascii="Simplified Arabic" w:hAnsi="Simplified Arabic"/>
          <w:rtl/>
          <w:lang w:bidi="ar-IQ"/>
        </w:rPr>
        <w:t>)</w:t>
      </w:r>
      <w:r>
        <w:rPr>
          <w:rFonts w:ascii="Simplified Arabic" w:hAnsi="Simplified Arabic" w:hint="cs"/>
          <w:rtl/>
          <w:lang w:bidi="ar-IQ"/>
        </w:rPr>
        <w:t xml:space="preserve"> , </w:t>
      </w:r>
      <w:r w:rsidR="00781A65">
        <w:rPr>
          <w:rFonts w:ascii="Simplified Arabic" w:hAnsi="Simplified Arabic" w:hint="cs"/>
          <w:rtl/>
          <w:lang w:bidi="ar-IQ"/>
        </w:rPr>
        <w:t>إذ</w:t>
      </w:r>
      <w:r>
        <w:rPr>
          <w:rFonts w:ascii="Simplified Arabic" w:hAnsi="Simplified Arabic" w:hint="cs"/>
          <w:rtl/>
          <w:lang w:bidi="ar-IQ"/>
        </w:rPr>
        <w:t xml:space="preserve"> كانت قيمتها </w:t>
      </w:r>
      <w:r w:rsidR="00496397">
        <w:rPr>
          <w:rFonts w:ascii="Simplified Arabic" w:hAnsi="Simplified Arabic" w:hint="cs"/>
          <w:rtl/>
          <w:lang w:bidi="ar-IQ"/>
        </w:rPr>
        <w:t>أ</w:t>
      </w:r>
      <w:r>
        <w:rPr>
          <w:rFonts w:ascii="Simplified Arabic" w:hAnsi="Simplified Arabic" w:hint="cs"/>
          <w:rtl/>
          <w:lang w:bidi="ar-IQ"/>
        </w:rPr>
        <w:t>كبر من قيمة (</w:t>
      </w:r>
      <w:r>
        <w:rPr>
          <w:rFonts w:ascii="Simplified Arabic" w:hAnsi="Simplified Arabic"/>
        </w:rPr>
        <w:t>t</w:t>
      </w:r>
      <w:r>
        <w:rPr>
          <w:rFonts w:ascii="Simplified Arabic" w:hAnsi="Simplified Arabic" w:hint="cs"/>
          <w:rtl/>
          <w:lang w:bidi="ar-IQ"/>
        </w:rPr>
        <w:t xml:space="preserve">) الجدولية مما يدل على </w:t>
      </w:r>
      <w:r>
        <w:rPr>
          <w:rFonts w:ascii="Simplified Arabic" w:hAnsi="Simplified Arabic"/>
          <w:rtl/>
        </w:rPr>
        <w:t>ان</w:t>
      </w:r>
      <w:r w:rsidRPr="003E1F59">
        <w:rPr>
          <w:rFonts w:ascii="Simplified Arabic" w:hAnsi="Simplified Arabic"/>
          <w:rtl/>
        </w:rPr>
        <w:t xml:space="preserve"> هنالك فرقا معنويا لصالح المجموعة التجريبية.</w:t>
      </w:r>
    </w:p>
    <w:p w:rsidR="006864B4" w:rsidRPr="002E58EA" w:rsidRDefault="006864B4" w:rsidP="00D80D5F">
      <w:pPr>
        <w:spacing w:after="0" w:line="240" w:lineRule="auto"/>
        <w:jc w:val="mediumKashida"/>
        <w:rPr>
          <w:rFonts w:ascii="Simplified Arabic" w:hAnsi="Simplified Arabic"/>
          <w:b/>
          <w:bCs/>
          <w:sz w:val="31"/>
          <w:szCs w:val="31"/>
          <w:rtl/>
          <w:lang w:bidi="ar-IQ"/>
        </w:rPr>
      </w:pPr>
      <w:r w:rsidRPr="002E58EA">
        <w:rPr>
          <w:rFonts w:ascii="Simplified Arabic" w:hAnsi="Simplified Arabic" w:hint="cs"/>
          <w:b/>
          <w:bCs/>
          <w:sz w:val="31"/>
          <w:szCs w:val="31"/>
          <w:rtl/>
        </w:rPr>
        <w:t>4-</w:t>
      </w:r>
      <w:r w:rsidR="00F84F74">
        <w:rPr>
          <w:rFonts w:ascii="Simplified Arabic" w:hAnsi="Simplified Arabic" w:hint="cs"/>
          <w:b/>
          <w:bCs/>
          <w:sz w:val="31"/>
          <w:szCs w:val="31"/>
          <w:rtl/>
        </w:rPr>
        <w:t>2</w:t>
      </w:r>
      <w:r w:rsidRPr="002E58EA">
        <w:rPr>
          <w:rFonts w:ascii="Simplified Arabic" w:hAnsi="Simplified Arabic" w:hint="cs"/>
          <w:b/>
          <w:bCs/>
          <w:sz w:val="31"/>
          <w:szCs w:val="31"/>
          <w:rtl/>
        </w:rPr>
        <w:t xml:space="preserve">-2 مناقشة نتائج اختبار </w:t>
      </w:r>
      <w:r w:rsidRPr="002E58EA">
        <w:rPr>
          <w:rFonts w:ascii="Simplified Arabic" w:hAnsi="Simplified Arabic" w:hint="cs"/>
          <w:b/>
          <w:bCs/>
          <w:sz w:val="31"/>
          <w:szCs w:val="31"/>
          <w:rtl/>
          <w:lang w:bidi="ar-IQ"/>
        </w:rPr>
        <w:t>التوافق الحركي .</w:t>
      </w:r>
    </w:p>
    <w:p w:rsidR="00452963" w:rsidRPr="002E58EA" w:rsidRDefault="00496397" w:rsidP="00D80D5F">
      <w:pPr>
        <w:spacing w:line="240" w:lineRule="auto"/>
        <w:ind w:firstLine="720"/>
        <w:jc w:val="mediumKashida"/>
        <w:rPr>
          <w:rFonts w:ascii="Simplified Arabic" w:hAnsi="Simplified Arabic"/>
          <w:sz w:val="31"/>
          <w:szCs w:val="31"/>
          <w:rtl/>
        </w:rPr>
      </w:pPr>
      <w:r>
        <w:rPr>
          <w:rFonts w:ascii="Simplified Arabic" w:hAnsi="Simplified Arabic" w:hint="cs"/>
          <w:sz w:val="31"/>
          <w:szCs w:val="31"/>
          <w:rtl/>
        </w:rPr>
        <w:t xml:space="preserve">من خلال عرض </w:t>
      </w:r>
      <w:r w:rsidR="009F04C1" w:rsidRPr="002E58EA">
        <w:rPr>
          <w:rFonts w:ascii="Simplified Arabic" w:hAnsi="Simplified Arabic" w:hint="cs"/>
          <w:sz w:val="31"/>
          <w:szCs w:val="31"/>
          <w:rtl/>
        </w:rPr>
        <w:t>نتائج الاختبار البعدي</w:t>
      </w:r>
      <w:r>
        <w:rPr>
          <w:rFonts w:ascii="Simplified Arabic" w:hAnsi="Simplified Arabic" w:hint="cs"/>
          <w:sz w:val="31"/>
          <w:szCs w:val="31"/>
          <w:rtl/>
        </w:rPr>
        <w:t xml:space="preserve"> وتحليلها</w:t>
      </w:r>
      <w:r w:rsidR="00235932" w:rsidRPr="002E58EA">
        <w:rPr>
          <w:rFonts w:ascii="Simplified Arabic" w:hAnsi="Simplified Arabic" w:hint="cs"/>
          <w:sz w:val="31"/>
          <w:szCs w:val="31"/>
          <w:rtl/>
        </w:rPr>
        <w:t xml:space="preserve"> </w:t>
      </w:r>
      <w:r w:rsidR="00235932" w:rsidRPr="002E58EA">
        <w:rPr>
          <w:rFonts w:ascii="Simplified Arabic" w:hAnsi="Simplified Arabic"/>
          <w:sz w:val="31"/>
          <w:szCs w:val="31"/>
          <w:rtl/>
        </w:rPr>
        <w:t>كما</w:t>
      </w:r>
      <w:r w:rsidR="00235932" w:rsidRPr="002E58EA">
        <w:rPr>
          <w:rFonts w:ascii="Simplified Arabic" w:hAnsi="Simplified Arabic" w:hint="cs"/>
          <w:sz w:val="31"/>
          <w:szCs w:val="31"/>
          <w:rtl/>
        </w:rPr>
        <w:t xml:space="preserve"> في</w:t>
      </w:r>
      <w:r w:rsidR="00235932" w:rsidRPr="002E58EA">
        <w:rPr>
          <w:rFonts w:ascii="Simplified Arabic" w:hAnsi="Simplified Arabic"/>
          <w:sz w:val="31"/>
          <w:szCs w:val="31"/>
          <w:rtl/>
        </w:rPr>
        <w:t xml:space="preserve"> الجدول</w:t>
      </w:r>
      <w:r w:rsidR="00235932" w:rsidRPr="002E58EA">
        <w:rPr>
          <w:rFonts w:ascii="Simplified Arabic" w:hAnsi="Simplified Arabic" w:hint="cs"/>
          <w:sz w:val="31"/>
          <w:szCs w:val="31"/>
          <w:rtl/>
        </w:rPr>
        <w:t xml:space="preserve"> رقم</w:t>
      </w:r>
      <w:r w:rsidR="00235932" w:rsidRPr="002E58EA">
        <w:rPr>
          <w:rFonts w:ascii="Simplified Arabic" w:hAnsi="Simplified Arabic"/>
          <w:sz w:val="31"/>
          <w:szCs w:val="31"/>
          <w:rtl/>
        </w:rPr>
        <w:t xml:space="preserve"> (</w:t>
      </w:r>
      <w:r w:rsidR="00AE4F34" w:rsidRPr="002E58EA">
        <w:rPr>
          <w:rFonts w:ascii="Simplified Arabic" w:hAnsi="Simplified Arabic" w:hint="cs"/>
          <w:sz w:val="31"/>
          <w:szCs w:val="31"/>
          <w:rtl/>
        </w:rPr>
        <w:t>8</w:t>
      </w:r>
      <w:r w:rsidR="00235932" w:rsidRPr="002E58EA">
        <w:rPr>
          <w:rFonts w:ascii="Simplified Arabic" w:hAnsi="Simplified Arabic"/>
          <w:sz w:val="31"/>
          <w:szCs w:val="31"/>
          <w:rtl/>
        </w:rPr>
        <w:t>)</w:t>
      </w:r>
      <w:r w:rsidR="00235932" w:rsidRPr="002E58EA">
        <w:rPr>
          <w:rFonts w:ascii="Simplified Arabic" w:hAnsi="Simplified Arabic" w:hint="cs"/>
          <w:sz w:val="31"/>
          <w:szCs w:val="31"/>
          <w:rtl/>
        </w:rPr>
        <w:t xml:space="preserve"> لاختبار</w:t>
      </w:r>
      <w:r w:rsidR="00AE4F34" w:rsidRPr="002E58EA">
        <w:rPr>
          <w:rFonts w:ascii="Simplified Arabic" w:hAnsi="Simplified Arabic" w:hint="cs"/>
          <w:sz w:val="31"/>
          <w:szCs w:val="31"/>
          <w:rtl/>
          <w:lang w:bidi="ar-IQ"/>
        </w:rPr>
        <w:t xml:space="preserve">ي التوافق الحركي بين العين والذراع والعين والرجل </w:t>
      </w:r>
      <w:r w:rsidR="00235932" w:rsidRPr="002E58EA">
        <w:rPr>
          <w:rFonts w:ascii="Simplified Arabic" w:hAnsi="Simplified Arabic" w:hint="cs"/>
          <w:sz w:val="31"/>
          <w:szCs w:val="31"/>
          <w:rtl/>
          <w:lang w:bidi="ar-IQ"/>
        </w:rPr>
        <w:t xml:space="preserve">, </w:t>
      </w:r>
      <w:r w:rsidR="00235932" w:rsidRPr="002E58EA">
        <w:rPr>
          <w:rFonts w:ascii="Simplified Arabic" w:hAnsi="Simplified Arabic" w:hint="cs"/>
          <w:sz w:val="31"/>
          <w:szCs w:val="31"/>
          <w:rtl/>
        </w:rPr>
        <w:t>والذي</w:t>
      </w:r>
      <w:r w:rsidR="00AE4F34" w:rsidRPr="002E58EA">
        <w:rPr>
          <w:rFonts w:ascii="Simplified Arabic" w:hAnsi="Simplified Arabic" w:hint="cs"/>
          <w:sz w:val="31"/>
          <w:szCs w:val="31"/>
          <w:rtl/>
        </w:rPr>
        <w:t>ن بينا</w:t>
      </w:r>
      <w:r w:rsidR="00235932" w:rsidRPr="002E58EA">
        <w:rPr>
          <w:rFonts w:ascii="Simplified Arabic" w:hAnsi="Simplified Arabic" w:hint="cs"/>
          <w:sz w:val="31"/>
          <w:szCs w:val="31"/>
          <w:rtl/>
        </w:rPr>
        <w:t xml:space="preserve"> </w:t>
      </w:r>
      <w:r w:rsidR="00235932" w:rsidRPr="002E58EA">
        <w:rPr>
          <w:rFonts w:ascii="Simplified Arabic" w:hAnsi="Simplified Arabic"/>
          <w:sz w:val="31"/>
          <w:szCs w:val="31"/>
          <w:rtl/>
        </w:rPr>
        <w:t xml:space="preserve">وجود </w:t>
      </w:r>
      <w:r>
        <w:rPr>
          <w:rFonts w:ascii="Simplified Arabic" w:hAnsi="Simplified Arabic" w:hint="cs"/>
          <w:sz w:val="31"/>
          <w:szCs w:val="31"/>
          <w:rtl/>
        </w:rPr>
        <w:t>فرق معنوي</w:t>
      </w:r>
      <w:r w:rsidR="00235932" w:rsidRPr="002E58EA">
        <w:rPr>
          <w:rFonts w:ascii="Simplified Arabic" w:hAnsi="Simplified Arabic" w:hint="cs"/>
          <w:sz w:val="31"/>
          <w:szCs w:val="31"/>
          <w:rtl/>
        </w:rPr>
        <w:t xml:space="preserve"> بمتغير </w:t>
      </w:r>
      <w:r w:rsidR="00AE4F34" w:rsidRPr="002E58EA">
        <w:rPr>
          <w:rFonts w:ascii="Simplified Arabic" w:hAnsi="Simplified Arabic" w:hint="cs"/>
          <w:sz w:val="31"/>
          <w:szCs w:val="31"/>
          <w:rtl/>
        </w:rPr>
        <w:t>التوافق الحركي بين ا</w:t>
      </w:r>
      <w:r w:rsidR="000D1BE2" w:rsidRPr="002E58EA">
        <w:rPr>
          <w:rFonts w:ascii="Simplified Arabic" w:hAnsi="Simplified Arabic" w:hint="cs"/>
          <w:sz w:val="31"/>
          <w:szCs w:val="31"/>
          <w:rtl/>
        </w:rPr>
        <w:t>ل</w:t>
      </w:r>
      <w:r w:rsidR="00AE4F34" w:rsidRPr="002E58EA">
        <w:rPr>
          <w:rFonts w:ascii="Simplified Arabic" w:hAnsi="Simplified Arabic" w:hint="cs"/>
          <w:sz w:val="31"/>
          <w:szCs w:val="31"/>
          <w:rtl/>
        </w:rPr>
        <w:t>ع</w:t>
      </w:r>
      <w:r w:rsidR="000D1BE2" w:rsidRPr="002E58EA">
        <w:rPr>
          <w:rFonts w:ascii="Simplified Arabic" w:hAnsi="Simplified Arabic" w:hint="cs"/>
          <w:sz w:val="31"/>
          <w:szCs w:val="31"/>
          <w:rtl/>
        </w:rPr>
        <w:t>ين والذراع والعين والرجل</w:t>
      </w:r>
      <w:r w:rsidR="00235932" w:rsidRPr="002E58EA">
        <w:rPr>
          <w:rFonts w:ascii="Simplified Arabic" w:hAnsi="Simplified Arabic"/>
          <w:sz w:val="31"/>
          <w:szCs w:val="31"/>
          <w:rtl/>
        </w:rPr>
        <w:t xml:space="preserve"> </w:t>
      </w:r>
      <w:r w:rsidR="00235932" w:rsidRPr="002E58EA">
        <w:rPr>
          <w:rFonts w:ascii="Simplified Arabic" w:hAnsi="Simplified Arabic" w:hint="cs"/>
          <w:sz w:val="31"/>
          <w:szCs w:val="31"/>
          <w:rtl/>
        </w:rPr>
        <w:t xml:space="preserve">بين المجموعة الضابطة والتجريبية ولصالح المجموعة التجريبية </w:t>
      </w:r>
      <w:r w:rsidR="00937AEE">
        <w:rPr>
          <w:rFonts w:ascii="Simplified Arabic" w:hAnsi="Simplified Arabic" w:hint="cs"/>
          <w:sz w:val="31"/>
          <w:szCs w:val="31"/>
          <w:rtl/>
          <w:lang w:bidi="ar-IQ"/>
        </w:rPr>
        <w:t>وهو</w:t>
      </w:r>
      <w:r w:rsidR="00AE4F34" w:rsidRPr="002E58EA">
        <w:rPr>
          <w:rFonts w:ascii="Simplified Arabic" w:hAnsi="Simplified Arabic" w:hint="cs"/>
          <w:sz w:val="31"/>
          <w:szCs w:val="31"/>
          <w:rtl/>
          <w:lang w:bidi="ar-IQ"/>
        </w:rPr>
        <w:t xml:space="preserve"> من القدرات الحركية التي تم التركيز عليها في التمارين التي استخدمها الباحث , إذ تم ا</w:t>
      </w:r>
      <w:r w:rsidR="00781A65">
        <w:rPr>
          <w:rFonts w:ascii="Simplified Arabic" w:hAnsi="Simplified Arabic" w:hint="cs"/>
          <w:sz w:val="31"/>
          <w:szCs w:val="31"/>
          <w:rtl/>
          <w:lang w:bidi="ar-IQ"/>
        </w:rPr>
        <w:t>ستعمال</w:t>
      </w:r>
      <w:r w:rsidR="00AE4F34" w:rsidRPr="002E58EA">
        <w:rPr>
          <w:rFonts w:ascii="Simplified Arabic" w:hAnsi="Simplified Arabic" w:hint="cs"/>
          <w:sz w:val="31"/>
          <w:szCs w:val="31"/>
          <w:rtl/>
          <w:lang w:bidi="ar-IQ"/>
        </w:rPr>
        <w:t xml:space="preserve"> تمارين توافقيه للعين مع الذراع والعين مع الرجل</w:t>
      </w:r>
      <w:r>
        <w:rPr>
          <w:rFonts w:ascii="Simplified Arabic" w:hAnsi="Simplified Arabic" w:hint="cs"/>
          <w:sz w:val="31"/>
          <w:szCs w:val="31"/>
          <w:rtl/>
          <w:lang w:bidi="ar-IQ"/>
        </w:rPr>
        <w:t xml:space="preserve"> أ</w:t>
      </w:r>
      <w:r w:rsidR="009E1448" w:rsidRPr="002E58EA">
        <w:rPr>
          <w:rFonts w:ascii="Simplified Arabic" w:hAnsi="Simplified Arabic" w:hint="cs"/>
          <w:sz w:val="31"/>
          <w:szCs w:val="31"/>
          <w:rtl/>
          <w:lang w:bidi="ar-IQ"/>
        </w:rPr>
        <w:t>همها تمارين الطبطبة بكرة التنس التعليمية و كذلك تمارين السلالم التي يتم التحرك والقفز فيما بينها , وتمارين التحرك من منتصف الملعب ل</w:t>
      </w:r>
      <w:r w:rsidR="00846C74">
        <w:rPr>
          <w:rFonts w:ascii="Simplified Arabic" w:hAnsi="Simplified Arabic" w:hint="cs"/>
          <w:sz w:val="31"/>
          <w:szCs w:val="31"/>
          <w:rtl/>
          <w:lang w:bidi="ar-IQ"/>
        </w:rPr>
        <w:t>أداء</w:t>
      </w:r>
      <w:r w:rsidR="009E1448" w:rsidRPr="002E58EA">
        <w:rPr>
          <w:rFonts w:ascii="Simplified Arabic" w:hAnsi="Simplified Arabic" w:hint="cs"/>
          <w:sz w:val="31"/>
          <w:szCs w:val="31"/>
          <w:rtl/>
          <w:lang w:bidi="ar-IQ"/>
        </w:rPr>
        <w:t xml:space="preserve"> ضربات شبحية </w:t>
      </w:r>
      <w:r w:rsidR="00781A65">
        <w:rPr>
          <w:rFonts w:ascii="Simplified Arabic" w:hAnsi="Simplified Arabic" w:hint="cs"/>
          <w:sz w:val="31"/>
          <w:szCs w:val="31"/>
          <w:rtl/>
          <w:lang w:bidi="ar-IQ"/>
        </w:rPr>
        <w:t>عبر</w:t>
      </w:r>
      <w:r w:rsidR="009E1448" w:rsidRPr="002E58EA">
        <w:rPr>
          <w:rFonts w:ascii="Simplified Arabic" w:hAnsi="Simplified Arabic" w:hint="cs"/>
          <w:sz w:val="31"/>
          <w:szCs w:val="31"/>
          <w:rtl/>
          <w:lang w:bidi="ar-IQ"/>
        </w:rPr>
        <w:t xml:space="preserve"> حساب عدد الخطوات الكافية ل</w:t>
      </w:r>
      <w:r w:rsidR="00846C74">
        <w:rPr>
          <w:rFonts w:ascii="Simplified Arabic" w:hAnsi="Simplified Arabic" w:hint="cs"/>
          <w:sz w:val="31"/>
          <w:szCs w:val="31"/>
          <w:rtl/>
          <w:lang w:bidi="ar-IQ"/>
        </w:rPr>
        <w:t>أداء</w:t>
      </w:r>
      <w:r w:rsidR="009E1448" w:rsidRPr="002E58EA">
        <w:rPr>
          <w:rFonts w:ascii="Simplified Arabic" w:hAnsi="Simplified Arabic" w:hint="cs"/>
          <w:sz w:val="31"/>
          <w:szCs w:val="31"/>
          <w:rtl/>
          <w:lang w:bidi="ar-IQ"/>
        </w:rPr>
        <w:t xml:space="preserve"> مهارة الضربة الطائرة </w:t>
      </w:r>
      <w:proofErr w:type="spellStart"/>
      <w:r w:rsidR="009E1448" w:rsidRPr="002E58EA">
        <w:rPr>
          <w:rFonts w:ascii="Simplified Arabic" w:hAnsi="Simplified Arabic" w:hint="cs"/>
          <w:sz w:val="31"/>
          <w:szCs w:val="31"/>
          <w:rtl/>
          <w:lang w:bidi="ar-IQ"/>
        </w:rPr>
        <w:t>بال</w:t>
      </w:r>
      <w:r>
        <w:rPr>
          <w:rFonts w:ascii="Simplified Arabic" w:hAnsi="Simplified Arabic" w:hint="cs"/>
          <w:sz w:val="31"/>
          <w:szCs w:val="31"/>
          <w:rtl/>
          <w:lang w:bidi="ar-IQ"/>
        </w:rPr>
        <w:t>أسكواش</w:t>
      </w:r>
      <w:proofErr w:type="spellEnd"/>
      <w:r w:rsidR="009F04C1" w:rsidRPr="002E58EA">
        <w:rPr>
          <w:rFonts w:ascii="Simplified Arabic" w:hAnsi="Simplified Arabic" w:hint="cs"/>
          <w:sz w:val="31"/>
          <w:szCs w:val="31"/>
          <w:rtl/>
          <w:lang w:bidi="ar-IQ"/>
        </w:rPr>
        <w:t xml:space="preserve"> وغيرها </w:t>
      </w:r>
      <w:r w:rsidR="00D83AB6" w:rsidRPr="002E58EA">
        <w:rPr>
          <w:rFonts w:ascii="Simplified Arabic" w:hAnsi="Simplified Arabic" w:hint="cs"/>
          <w:sz w:val="31"/>
          <w:szCs w:val="31"/>
          <w:rtl/>
          <w:lang w:bidi="ar-IQ"/>
        </w:rPr>
        <w:t xml:space="preserve">, </w:t>
      </w:r>
      <w:r w:rsidR="009E1448" w:rsidRPr="002E58EA">
        <w:rPr>
          <w:rFonts w:ascii="Simplified Arabic" w:hAnsi="Simplified Arabic" w:hint="cs"/>
          <w:sz w:val="31"/>
          <w:szCs w:val="31"/>
          <w:rtl/>
          <w:lang w:bidi="ar-IQ"/>
        </w:rPr>
        <w:t>وهذه الت</w:t>
      </w:r>
      <w:r w:rsidR="00781A65">
        <w:rPr>
          <w:rFonts w:ascii="Simplified Arabic" w:hAnsi="Simplified Arabic" w:hint="cs"/>
          <w:sz w:val="31"/>
          <w:szCs w:val="31"/>
          <w:rtl/>
          <w:lang w:bidi="ar-IQ"/>
        </w:rPr>
        <w:t>مارين اثبتت فاعليتها بصورة فعّالة</w:t>
      </w:r>
      <w:r w:rsidR="009E1448" w:rsidRPr="002E58EA">
        <w:rPr>
          <w:rFonts w:ascii="Simplified Arabic" w:hAnsi="Simplified Arabic" w:hint="cs"/>
          <w:sz w:val="31"/>
          <w:szCs w:val="31"/>
          <w:rtl/>
          <w:lang w:bidi="ar-IQ"/>
        </w:rPr>
        <w:t xml:space="preserve"> وبصورة واضحة على </w:t>
      </w:r>
      <w:r w:rsidR="00D83AB6" w:rsidRPr="002E58EA">
        <w:rPr>
          <w:rFonts w:ascii="Simplified Arabic" w:hAnsi="Simplified Arabic" w:hint="cs"/>
          <w:sz w:val="31"/>
          <w:szCs w:val="31"/>
          <w:rtl/>
          <w:lang w:bidi="ar-IQ"/>
        </w:rPr>
        <w:t>المجموعة التجريبية</w:t>
      </w:r>
      <w:r w:rsidR="009E1448" w:rsidRPr="002E58EA">
        <w:rPr>
          <w:rFonts w:ascii="Simplified Arabic" w:hAnsi="Simplified Arabic" w:hint="cs"/>
          <w:sz w:val="31"/>
          <w:szCs w:val="31"/>
          <w:rtl/>
          <w:lang w:bidi="ar-IQ"/>
        </w:rPr>
        <w:t xml:space="preserve"> </w:t>
      </w:r>
      <w:r w:rsidR="00781A65">
        <w:rPr>
          <w:rFonts w:ascii="Simplified Arabic" w:hAnsi="Simplified Arabic" w:hint="cs"/>
          <w:sz w:val="31"/>
          <w:szCs w:val="31"/>
          <w:rtl/>
          <w:lang w:bidi="ar-IQ"/>
        </w:rPr>
        <w:t>بوصف</w:t>
      </w:r>
      <w:r w:rsidR="009E1448" w:rsidRPr="002E58EA">
        <w:rPr>
          <w:rFonts w:ascii="Simplified Arabic" w:hAnsi="Simplified Arabic" w:hint="cs"/>
          <w:sz w:val="31"/>
          <w:szCs w:val="31"/>
          <w:rtl/>
          <w:lang w:bidi="ar-IQ"/>
        </w:rPr>
        <w:t xml:space="preserve"> التدريبات كانت داخل الملعب ووفق ال</w:t>
      </w:r>
      <w:r w:rsidR="00846C74">
        <w:rPr>
          <w:rFonts w:ascii="Simplified Arabic" w:hAnsi="Simplified Arabic" w:hint="cs"/>
          <w:sz w:val="31"/>
          <w:szCs w:val="31"/>
          <w:rtl/>
          <w:lang w:bidi="ar-IQ"/>
        </w:rPr>
        <w:t>أداء</w:t>
      </w:r>
      <w:r w:rsidR="009E1448" w:rsidRPr="002E58EA">
        <w:rPr>
          <w:rFonts w:ascii="Simplified Arabic" w:hAnsi="Simplified Arabic" w:hint="cs"/>
          <w:sz w:val="31"/>
          <w:szCs w:val="31"/>
          <w:rtl/>
          <w:lang w:bidi="ar-IQ"/>
        </w:rPr>
        <w:t xml:space="preserve"> </w:t>
      </w:r>
      <w:proofErr w:type="spellStart"/>
      <w:r w:rsidR="009E1448" w:rsidRPr="002E58EA">
        <w:rPr>
          <w:rFonts w:ascii="Simplified Arabic" w:hAnsi="Simplified Arabic" w:hint="cs"/>
          <w:sz w:val="31"/>
          <w:szCs w:val="31"/>
          <w:rtl/>
          <w:lang w:bidi="ar-IQ"/>
        </w:rPr>
        <w:t>المهاري</w:t>
      </w:r>
      <w:proofErr w:type="spellEnd"/>
      <w:r w:rsidR="009E1448" w:rsidRPr="002E58EA">
        <w:rPr>
          <w:rFonts w:ascii="Simplified Arabic" w:hAnsi="Simplified Arabic" w:hint="cs"/>
          <w:sz w:val="31"/>
          <w:szCs w:val="31"/>
          <w:rtl/>
          <w:lang w:bidi="ar-IQ"/>
        </w:rPr>
        <w:t xml:space="preserve"> للعبة </w:t>
      </w:r>
      <w:r w:rsidR="009F04C1" w:rsidRPr="002E58EA">
        <w:rPr>
          <w:rFonts w:ascii="Simplified Arabic" w:hAnsi="Simplified Arabic" w:hint="cs"/>
          <w:sz w:val="31"/>
          <w:szCs w:val="31"/>
          <w:rtl/>
          <w:lang w:bidi="ar-IQ"/>
        </w:rPr>
        <w:t xml:space="preserve">ووفق الايقاع الموسيقي المناسب </w:t>
      </w:r>
      <w:r w:rsidR="009E1448" w:rsidRPr="002E58EA">
        <w:rPr>
          <w:rFonts w:ascii="Simplified Arabic" w:hAnsi="Simplified Arabic" w:hint="cs"/>
          <w:sz w:val="31"/>
          <w:szCs w:val="31"/>
          <w:rtl/>
          <w:lang w:bidi="ar-IQ"/>
        </w:rPr>
        <w:t>من حيث تطبيق الناشئين للتمرينات والتنسيق الحركي معه</w:t>
      </w:r>
      <w:r w:rsidR="002E58EA" w:rsidRPr="002E58EA">
        <w:rPr>
          <w:rFonts w:ascii="Simplified Arabic" w:hAnsi="Simplified Arabic" w:hint="cs"/>
          <w:sz w:val="31"/>
          <w:szCs w:val="31"/>
          <w:rtl/>
          <w:lang w:bidi="ar-IQ"/>
        </w:rPr>
        <w:t>ا</w:t>
      </w:r>
      <w:r w:rsidR="009E1448" w:rsidRPr="002E58EA">
        <w:rPr>
          <w:rFonts w:ascii="Simplified Arabic" w:hAnsi="Simplified Arabic" w:hint="cs"/>
          <w:sz w:val="31"/>
          <w:szCs w:val="31"/>
          <w:rtl/>
          <w:lang w:bidi="ar-IQ"/>
        </w:rPr>
        <w:t xml:space="preserve"> </w:t>
      </w:r>
      <w:r w:rsidR="00AE4F34" w:rsidRPr="002E58EA">
        <w:rPr>
          <w:rFonts w:ascii="Simplified Arabic" w:hAnsi="Simplified Arabic" w:hint="cs"/>
          <w:sz w:val="31"/>
          <w:szCs w:val="31"/>
          <w:rtl/>
          <w:lang w:bidi="ar-IQ"/>
        </w:rPr>
        <w:t>,</w:t>
      </w:r>
      <w:r w:rsidR="009E1448" w:rsidRPr="002E58EA">
        <w:rPr>
          <w:rFonts w:ascii="Simplified Arabic" w:hAnsi="Simplified Arabic" w:hint="cs"/>
          <w:sz w:val="31"/>
          <w:szCs w:val="31"/>
          <w:rtl/>
          <w:lang w:bidi="ar-IQ"/>
        </w:rPr>
        <w:t xml:space="preserve"> هنا كان </w:t>
      </w:r>
      <w:r w:rsidR="00781A65">
        <w:rPr>
          <w:rFonts w:ascii="Simplified Arabic" w:hAnsi="Simplified Arabic" w:hint="cs"/>
          <w:sz w:val="31"/>
          <w:szCs w:val="31"/>
          <w:rtl/>
          <w:lang w:bidi="ar-IQ"/>
        </w:rPr>
        <w:t>للإيقاع دورٌ</w:t>
      </w:r>
      <w:r w:rsidR="009F04C1" w:rsidRPr="002E58EA">
        <w:rPr>
          <w:rFonts w:ascii="Simplified Arabic" w:hAnsi="Simplified Arabic" w:hint="cs"/>
          <w:sz w:val="31"/>
          <w:szCs w:val="31"/>
          <w:rtl/>
          <w:lang w:bidi="ar-IQ"/>
        </w:rPr>
        <w:t xml:space="preserve"> بأبعاد</w:t>
      </w:r>
      <w:r w:rsidR="009E1448" w:rsidRPr="002E58EA">
        <w:rPr>
          <w:rFonts w:ascii="Simplified Arabic" w:hAnsi="Simplified Arabic" w:hint="cs"/>
          <w:sz w:val="31"/>
          <w:szCs w:val="31"/>
          <w:rtl/>
          <w:lang w:bidi="ar-IQ"/>
        </w:rPr>
        <w:t xml:space="preserve"> الناشئين عن الملل والرغبة </w:t>
      </w:r>
      <w:r w:rsidR="009F04C1" w:rsidRPr="002E58EA">
        <w:rPr>
          <w:rFonts w:ascii="Simplified Arabic" w:hAnsi="Simplified Arabic" w:hint="cs"/>
          <w:sz w:val="31"/>
          <w:szCs w:val="31"/>
          <w:rtl/>
          <w:lang w:bidi="ar-IQ"/>
        </w:rPr>
        <w:t>بال</w:t>
      </w:r>
      <w:r w:rsidR="00846C74">
        <w:rPr>
          <w:rFonts w:ascii="Simplified Arabic" w:hAnsi="Simplified Arabic" w:hint="cs"/>
          <w:sz w:val="31"/>
          <w:szCs w:val="31"/>
          <w:rtl/>
          <w:lang w:bidi="ar-IQ"/>
        </w:rPr>
        <w:t>أداء</w:t>
      </w:r>
      <w:r w:rsidR="009E1448" w:rsidRPr="002E58EA">
        <w:rPr>
          <w:rFonts w:ascii="Simplified Arabic" w:hAnsi="Simplified Arabic" w:hint="cs"/>
          <w:sz w:val="31"/>
          <w:szCs w:val="31"/>
          <w:rtl/>
          <w:lang w:bidi="ar-IQ"/>
        </w:rPr>
        <w:t xml:space="preserve"> اكثر واكثر </w:t>
      </w:r>
      <w:r w:rsidR="00781A65">
        <w:rPr>
          <w:rFonts w:ascii="Simplified Arabic" w:hAnsi="Simplified Arabic" w:hint="cs"/>
          <w:sz w:val="31"/>
          <w:szCs w:val="31"/>
          <w:rtl/>
          <w:lang w:bidi="ar-IQ"/>
        </w:rPr>
        <w:t>كونه يمثل</w:t>
      </w:r>
      <w:r w:rsidR="009E1448" w:rsidRPr="002E58EA">
        <w:rPr>
          <w:rFonts w:ascii="Simplified Arabic" w:hAnsi="Simplified Arabic" w:hint="cs"/>
          <w:sz w:val="31"/>
          <w:szCs w:val="31"/>
          <w:rtl/>
          <w:lang w:bidi="ar-IQ"/>
        </w:rPr>
        <w:t xml:space="preserve"> عاملا مثيرا ومشوقا </w:t>
      </w:r>
      <w:r w:rsidR="009F04C1" w:rsidRPr="002E58EA">
        <w:rPr>
          <w:rFonts w:ascii="Simplified Arabic" w:hAnsi="Simplified Arabic" w:hint="cs"/>
          <w:sz w:val="31"/>
          <w:szCs w:val="31"/>
          <w:rtl/>
          <w:lang w:bidi="ar-IQ"/>
        </w:rPr>
        <w:t xml:space="preserve">, </w:t>
      </w:r>
      <w:r w:rsidR="00AE4F34" w:rsidRPr="002E58EA">
        <w:rPr>
          <w:rFonts w:ascii="Simplified Arabic" w:hAnsi="Simplified Arabic" w:hint="cs"/>
          <w:sz w:val="31"/>
          <w:szCs w:val="31"/>
          <w:rtl/>
          <w:lang w:bidi="ar-IQ"/>
        </w:rPr>
        <w:t xml:space="preserve"> </w:t>
      </w:r>
      <w:r w:rsidR="009F04C1" w:rsidRPr="002E58EA">
        <w:rPr>
          <w:sz w:val="31"/>
          <w:szCs w:val="31"/>
          <w:rtl/>
        </w:rPr>
        <w:t>ويؤكد ذلك (ابو العلا احمد) " ان ارتفاع المستوى البدني للرياضي يعتمد على تمرينات المنافسة والتمرينات الخاصة المرتبطة بنوعية نشاط الرياضي التخصصي"</w:t>
      </w:r>
      <w:r w:rsidR="009F04C1" w:rsidRPr="002E58EA">
        <w:rPr>
          <w:sz w:val="31"/>
          <w:szCs w:val="31"/>
          <w:vertAlign w:val="superscript"/>
          <w:rtl/>
        </w:rPr>
        <w:t>(</w:t>
      </w:r>
      <w:r w:rsidR="009F04C1" w:rsidRPr="002E58EA">
        <w:rPr>
          <w:rStyle w:val="a6"/>
          <w:sz w:val="31"/>
          <w:szCs w:val="31"/>
          <w:rtl/>
        </w:rPr>
        <w:footnoteReference w:id="3"/>
      </w:r>
      <w:r w:rsidR="009F04C1" w:rsidRPr="002E58EA">
        <w:rPr>
          <w:sz w:val="31"/>
          <w:szCs w:val="31"/>
          <w:vertAlign w:val="superscript"/>
          <w:rtl/>
        </w:rPr>
        <w:t>)</w:t>
      </w:r>
      <w:r w:rsidR="009F04C1" w:rsidRPr="002E58EA">
        <w:rPr>
          <w:sz w:val="31"/>
          <w:szCs w:val="31"/>
          <w:rtl/>
        </w:rPr>
        <w:t>.</w:t>
      </w:r>
    </w:p>
    <w:p w:rsidR="00507035" w:rsidRDefault="00507035" w:rsidP="00F84F74">
      <w:pPr>
        <w:jc w:val="mediumKashida"/>
        <w:rPr>
          <w:rFonts w:ascii="Simplified Arabic" w:hAnsi="Simplified Arabic" w:hint="cs"/>
          <w:sz w:val="30"/>
          <w:szCs w:val="30"/>
          <w:rtl/>
          <w:lang w:bidi="ar-IQ"/>
        </w:rPr>
      </w:pPr>
    </w:p>
    <w:p w:rsidR="00507035" w:rsidRDefault="00507035" w:rsidP="00F84F74">
      <w:pPr>
        <w:jc w:val="mediumKashida"/>
        <w:rPr>
          <w:rFonts w:ascii="Simplified Arabic" w:hAnsi="Simplified Arabic" w:hint="cs"/>
          <w:sz w:val="30"/>
          <w:szCs w:val="30"/>
          <w:rtl/>
          <w:lang w:bidi="ar-IQ"/>
        </w:rPr>
      </w:pPr>
    </w:p>
    <w:p w:rsidR="00452963" w:rsidRDefault="00452963" w:rsidP="00F84F74">
      <w:pPr>
        <w:jc w:val="mediumKashida"/>
        <w:rPr>
          <w:rFonts w:ascii="Simplified Arabic" w:hAnsi="Simplified Arabic"/>
          <w:b/>
          <w:bCs/>
          <w:rtl/>
          <w:lang w:bidi="ar-IQ"/>
        </w:rPr>
      </w:pPr>
      <w:r w:rsidRPr="00044029">
        <w:rPr>
          <w:rFonts w:ascii="Simplified Arabic" w:hAnsi="Simplified Arabic" w:hint="cs"/>
          <w:b/>
          <w:bCs/>
          <w:rtl/>
          <w:lang w:bidi="ar-IQ"/>
        </w:rPr>
        <w:lastRenderedPageBreak/>
        <w:t>4-</w:t>
      </w:r>
      <w:r w:rsidR="00F84F74">
        <w:rPr>
          <w:rFonts w:ascii="Simplified Arabic" w:hAnsi="Simplified Arabic" w:hint="cs"/>
          <w:b/>
          <w:bCs/>
          <w:rtl/>
          <w:lang w:bidi="ar-IQ"/>
        </w:rPr>
        <w:t>3</w:t>
      </w:r>
      <w:r w:rsidRPr="00044029">
        <w:rPr>
          <w:rFonts w:ascii="Simplified Arabic" w:hAnsi="Simplified Arabic" w:hint="cs"/>
          <w:b/>
          <w:bCs/>
          <w:rtl/>
          <w:lang w:bidi="ar-IQ"/>
        </w:rPr>
        <w:t xml:space="preserve"> عرض وتحليل ومناقشة نتائج اختبار</w:t>
      </w:r>
      <w:r w:rsidR="002E22CA">
        <w:rPr>
          <w:rFonts w:ascii="Simplified Arabic" w:hAnsi="Simplified Arabic" w:hint="cs"/>
          <w:b/>
          <w:bCs/>
          <w:rtl/>
          <w:lang w:bidi="ar-IQ"/>
        </w:rPr>
        <w:t xml:space="preserve"> دقة </w:t>
      </w:r>
      <w:r w:rsidR="00846C74">
        <w:rPr>
          <w:rFonts w:ascii="Simplified Arabic" w:hAnsi="Simplified Arabic" w:hint="cs"/>
          <w:b/>
          <w:bCs/>
          <w:rtl/>
          <w:lang w:bidi="ar-IQ"/>
        </w:rPr>
        <w:t>أداء</w:t>
      </w:r>
      <w:r w:rsidR="002E22CA">
        <w:rPr>
          <w:rFonts w:ascii="Simplified Arabic" w:hAnsi="Simplified Arabic" w:hint="cs"/>
          <w:b/>
          <w:bCs/>
          <w:rtl/>
          <w:lang w:bidi="ar-IQ"/>
        </w:rPr>
        <w:t xml:space="preserve"> الضربة الطائرة</w:t>
      </w:r>
      <w:r>
        <w:rPr>
          <w:rFonts w:ascii="Simplified Arabic" w:hAnsi="Simplified Arabic" w:hint="cs"/>
          <w:b/>
          <w:bCs/>
          <w:rtl/>
          <w:lang w:bidi="ar-IQ"/>
        </w:rPr>
        <w:t>.</w:t>
      </w:r>
    </w:p>
    <w:p w:rsidR="00452963" w:rsidRDefault="00452963" w:rsidP="00F84F74">
      <w:pPr>
        <w:rPr>
          <w:rFonts w:ascii="Simplified Arabic" w:hAnsi="Simplified Arabic"/>
          <w:b/>
          <w:bCs/>
          <w:rtl/>
          <w:lang w:bidi="ar-IQ"/>
        </w:rPr>
      </w:pPr>
      <w:r>
        <w:rPr>
          <w:rFonts w:ascii="Simplified Arabic" w:hAnsi="Simplified Arabic" w:hint="cs"/>
          <w:b/>
          <w:bCs/>
          <w:rtl/>
        </w:rPr>
        <w:t>4-</w:t>
      </w:r>
      <w:r w:rsidR="00F84F74">
        <w:rPr>
          <w:rFonts w:ascii="Simplified Arabic" w:hAnsi="Simplified Arabic" w:hint="cs"/>
          <w:b/>
          <w:bCs/>
          <w:rtl/>
        </w:rPr>
        <w:t>3</w:t>
      </w:r>
      <w:r>
        <w:rPr>
          <w:rFonts w:ascii="Simplified Arabic" w:hAnsi="Simplified Arabic" w:hint="cs"/>
          <w:b/>
          <w:bCs/>
          <w:rtl/>
        </w:rPr>
        <w:t>-1 عرض وتحليل نتائج اختبار</w:t>
      </w:r>
      <w:r w:rsidR="002E22CA" w:rsidRPr="002E22CA">
        <w:rPr>
          <w:rFonts w:ascii="Simplified Arabic" w:hAnsi="Simplified Arabic" w:hint="cs"/>
          <w:b/>
          <w:bCs/>
          <w:rtl/>
          <w:lang w:bidi="ar-IQ"/>
        </w:rPr>
        <w:t xml:space="preserve"> </w:t>
      </w:r>
      <w:r w:rsidR="002E22CA">
        <w:rPr>
          <w:rFonts w:ascii="Simplified Arabic" w:hAnsi="Simplified Arabic" w:hint="cs"/>
          <w:b/>
          <w:bCs/>
          <w:rtl/>
          <w:lang w:bidi="ar-IQ"/>
        </w:rPr>
        <w:t xml:space="preserve">دقة </w:t>
      </w:r>
      <w:r w:rsidR="00846C74">
        <w:rPr>
          <w:rFonts w:ascii="Simplified Arabic" w:hAnsi="Simplified Arabic" w:hint="cs"/>
          <w:b/>
          <w:bCs/>
          <w:rtl/>
          <w:lang w:bidi="ar-IQ"/>
        </w:rPr>
        <w:t>أداء</w:t>
      </w:r>
      <w:r w:rsidR="002E22CA">
        <w:rPr>
          <w:rFonts w:ascii="Simplified Arabic" w:hAnsi="Simplified Arabic" w:hint="cs"/>
          <w:b/>
          <w:bCs/>
          <w:rtl/>
          <w:lang w:bidi="ar-IQ"/>
        </w:rPr>
        <w:t xml:space="preserve"> الضربة الطائرة</w:t>
      </w:r>
      <w:r>
        <w:rPr>
          <w:rFonts w:ascii="Simplified Arabic" w:hAnsi="Simplified Arabic" w:hint="cs"/>
          <w:b/>
          <w:bCs/>
          <w:rtl/>
          <w:lang w:bidi="ar-IQ"/>
        </w:rPr>
        <w:t>.</w:t>
      </w:r>
    </w:p>
    <w:p w:rsidR="00452963" w:rsidRDefault="00452963" w:rsidP="00A85439">
      <w:pPr>
        <w:jc w:val="center"/>
        <w:rPr>
          <w:rtl/>
        </w:rPr>
      </w:pPr>
      <w:r w:rsidRPr="00566332">
        <w:rPr>
          <w:rFonts w:hint="cs"/>
          <w:rtl/>
        </w:rPr>
        <w:t>الجدول (</w:t>
      </w:r>
      <w:r w:rsidR="00A85439">
        <w:rPr>
          <w:rFonts w:hint="cs"/>
          <w:rtl/>
        </w:rPr>
        <w:t>9</w:t>
      </w:r>
      <w:r w:rsidRPr="00566332">
        <w:rPr>
          <w:rFonts w:hint="cs"/>
          <w:rtl/>
        </w:rPr>
        <w:t xml:space="preserve">) </w:t>
      </w:r>
      <w:r>
        <w:rPr>
          <w:rFonts w:hint="cs"/>
          <w:rtl/>
        </w:rPr>
        <w:t>يبين الاوساط الحسابية والانحرافات المعيارية وقيمة (</w:t>
      </w:r>
      <w:r>
        <w:t>t</w:t>
      </w:r>
      <w:r>
        <w:rPr>
          <w:rFonts w:hint="cs"/>
          <w:rtl/>
        </w:rPr>
        <w:t xml:space="preserve">) المحسوبة </w:t>
      </w:r>
      <w:r>
        <w:rPr>
          <w:rFonts w:ascii="Simplified Arabic" w:hAnsi="Simplified Arabic" w:hint="cs"/>
          <w:rtl/>
          <w:lang w:bidi="ar-IQ"/>
        </w:rPr>
        <w:t xml:space="preserve">لاختبار </w:t>
      </w:r>
      <w:r w:rsidR="00E14C30">
        <w:rPr>
          <w:rFonts w:ascii="Simplified Arabic" w:hAnsi="Simplified Arabic" w:hint="cs"/>
          <w:rtl/>
          <w:lang w:bidi="ar-IQ"/>
        </w:rPr>
        <w:t xml:space="preserve">دقة </w:t>
      </w:r>
      <w:r w:rsidR="00846C74">
        <w:rPr>
          <w:rFonts w:ascii="Simplified Arabic" w:hAnsi="Simplified Arabic" w:hint="cs"/>
          <w:rtl/>
          <w:lang w:bidi="ar-IQ"/>
        </w:rPr>
        <w:t>أداء</w:t>
      </w:r>
      <w:r w:rsidR="00E14C30">
        <w:rPr>
          <w:rFonts w:ascii="Simplified Arabic" w:hAnsi="Simplified Arabic" w:hint="cs"/>
          <w:rtl/>
          <w:lang w:bidi="ar-IQ"/>
        </w:rPr>
        <w:t xml:space="preserve"> الضربة الطائرة </w:t>
      </w:r>
      <w:proofErr w:type="spellStart"/>
      <w:r w:rsidR="00E14C30">
        <w:rPr>
          <w:rFonts w:ascii="Simplified Arabic" w:hAnsi="Simplified Arabic" w:hint="cs"/>
          <w:rtl/>
          <w:lang w:bidi="ar-IQ"/>
        </w:rPr>
        <w:t>بال</w:t>
      </w:r>
      <w:r w:rsidR="00496397">
        <w:rPr>
          <w:rFonts w:ascii="Simplified Arabic" w:hAnsi="Simplified Arabic" w:hint="cs"/>
          <w:rtl/>
          <w:lang w:bidi="ar-IQ"/>
        </w:rPr>
        <w:t>أسكواش</w:t>
      </w:r>
      <w:proofErr w:type="spellEnd"/>
      <w:r>
        <w:rPr>
          <w:rFonts w:ascii="Simplified Arabic" w:hAnsi="Simplified Arabic" w:hint="cs"/>
          <w:rtl/>
          <w:lang w:bidi="ar-IQ"/>
        </w:rPr>
        <w:t xml:space="preserve"> في القياس القبلي والبعدي</w:t>
      </w:r>
      <w:r w:rsidRPr="0024433B">
        <w:rPr>
          <w:rFonts w:ascii="Simplified Arabic" w:hAnsi="Simplified Arabic"/>
          <w:rtl/>
          <w:lang w:bidi="ar-IQ"/>
        </w:rPr>
        <w:t xml:space="preserve"> </w:t>
      </w:r>
      <w:r>
        <w:rPr>
          <w:rFonts w:hint="cs"/>
          <w:rtl/>
        </w:rPr>
        <w:t>ولمجموعتي البحث التجريبية والضابطة</w:t>
      </w:r>
    </w:p>
    <w:tbl>
      <w:tblPr>
        <w:tblStyle w:val="a3"/>
        <w:bidiVisual/>
        <w:tblW w:w="9490" w:type="dxa"/>
        <w:tblInd w:w="-319" w:type="dxa"/>
        <w:tblLayout w:type="fixed"/>
        <w:tblLook w:val="04A0" w:firstRow="1" w:lastRow="0" w:firstColumn="1" w:lastColumn="0" w:noHBand="0" w:noVBand="1"/>
      </w:tblPr>
      <w:tblGrid>
        <w:gridCol w:w="993"/>
        <w:gridCol w:w="3066"/>
        <w:gridCol w:w="910"/>
        <w:gridCol w:w="854"/>
        <w:gridCol w:w="924"/>
        <w:gridCol w:w="798"/>
        <w:gridCol w:w="1094"/>
        <w:gridCol w:w="851"/>
      </w:tblGrid>
      <w:tr w:rsidR="00452963" w:rsidRPr="00C942CA" w:rsidTr="002258D3">
        <w:trPr>
          <w:trHeight w:val="375"/>
        </w:trPr>
        <w:tc>
          <w:tcPr>
            <w:tcW w:w="993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:rsidR="00452963" w:rsidRPr="00D80D5F" w:rsidRDefault="00452963" w:rsidP="002258D3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D80D5F"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  <w:t>المجموعة</w:t>
            </w:r>
          </w:p>
        </w:tc>
        <w:tc>
          <w:tcPr>
            <w:tcW w:w="3066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:rsidR="00452963" w:rsidRPr="00D80D5F" w:rsidRDefault="00452963" w:rsidP="002258D3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D80D5F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المتغير</w:t>
            </w:r>
          </w:p>
        </w:tc>
        <w:tc>
          <w:tcPr>
            <w:tcW w:w="1764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:rsidR="00452963" w:rsidRPr="00D80D5F" w:rsidRDefault="00452963" w:rsidP="002258D3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D80D5F"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  <w:t>القياس القبلي</w:t>
            </w:r>
          </w:p>
        </w:tc>
        <w:tc>
          <w:tcPr>
            <w:tcW w:w="1722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:rsidR="00452963" w:rsidRPr="00D80D5F" w:rsidRDefault="00452963" w:rsidP="002258D3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D80D5F"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  <w:t>القياس البعدي</w:t>
            </w:r>
          </w:p>
        </w:tc>
        <w:tc>
          <w:tcPr>
            <w:tcW w:w="1094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:rsidR="00452963" w:rsidRPr="00D80D5F" w:rsidRDefault="00452963" w:rsidP="002258D3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D80D5F"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  <w:t>قيمة (</w:t>
            </w:r>
            <w:r w:rsidRPr="00D80D5F">
              <w:rPr>
                <w:rFonts w:ascii="Simplified Arabic" w:hAnsi="Simplified Arabic"/>
                <w:b/>
                <w:bCs/>
                <w:sz w:val="24"/>
                <w:szCs w:val="24"/>
                <w:lang w:bidi="ar-IQ"/>
              </w:rPr>
              <w:t>t</w:t>
            </w:r>
            <w:r w:rsidRPr="00D80D5F"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  <w:t>) المحسوبة</w:t>
            </w:r>
          </w:p>
        </w:tc>
        <w:tc>
          <w:tcPr>
            <w:tcW w:w="851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:rsidR="00452963" w:rsidRPr="00D80D5F" w:rsidRDefault="00452963" w:rsidP="002258D3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D80D5F"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  <w:t>الدلالة</w:t>
            </w:r>
          </w:p>
        </w:tc>
      </w:tr>
      <w:tr w:rsidR="00452963" w:rsidRPr="00373B77" w:rsidTr="002258D3">
        <w:trPr>
          <w:trHeight w:val="380"/>
        </w:trPr>
        <w:tc>
          <w:tcPr>
            <w:tcW w:w="993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452963" w:rsidRPr="00D80D5F" w:rsidRDefault="00452963" w:rsidP="002258D3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3066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452963" w:rsidRPr="00D80D5F" w:rsidRDefault="00452963" w:rsidP="002258D3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91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:rsidR="00452963" w:rsidRPr="00D80D5F" w:rsidRDefault="00452963" w:rsidP="002258D3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D80D5F"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  <w:t>س¯</w:t>
            </w:r>
          </w:p>
        </w:tc>
        <w:tc>
          <w:tcPr>
            <w:tcW w:w="85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:rsidR="00452963" w:rsidRPr="00D80D5F" w:rsidRDefault="00452963" w:rsidP="002258D3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D80D5F"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  <w:t>ع</w:t>
            </w:r>
          </w:p>
        </w:tc>
        <w:tc>
          <w:tcPr>
            <w:tcW w:w="92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:rsidR="00452963" w:rsidRPr="00D80D5F" w:rsidRDefault="00452963" w:rsidP="002258D3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D80D5F"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  <w:t>س¯</w:t>
            </w:r>
          </w:p>
        </w:tc>
        <w:tc>
          <w:tcPr>
            <w:tcW w:w="79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:rsidR="00452963" w:rsidRPr="00D80D5F" w:rsidRDefault="00452963" w:rsidP="002258D3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D80D5F"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  <w:t>ع</w:t>
            </w:r>
          </w:p>
        </w:tc>
        <w:tc>
          <w:tcPr>
            <w:tcW w:w="1094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452963" w:rsidRPr="00D80D5F" w:rsidRDefault="00452963" w:rsidP="002258D3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851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452963" w:rsidRPr="00D80D5F" w:rsidRDefault="00452963" w:rsidP="002258D3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A11BCA" w:rsidRPr="00373B77" w:rsidTr="0086266E">
        <w:trPr>
          <w:trHeight w:val="240"/>
        </w:trPr>
        <w:tc>
          <w:tcPr>
            <w:tcW w:w="993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A11BCA" w:rsidRPr="00D80D5F" w:rsidRDefault="00A11BCA" w:rsidP="002258D3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D80D5F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التجريبية</w:t>
            </w:r>
          </w:p>
        </w:tc>
        <w:tc>
          <w:tcPr>
            <w:tcW w:w="306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A11BCA" w:rsidRPr="00D80D5F" w:rsidRDefault="00A11BCA" w:rsidP="002258D3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D80D5F"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  <w:t xml:space="preserve">دقة </w:t>
            </w:r>
            <w:r w:rsidR="00846C74" w:rsidRPr="00D80D5F"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  <w:t>أداء</w:t>
            </w:r>
            <w:r w:rsidRPr="00D80D5F"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  <w:t xml:space="preserve"> الضربة الطائرة ال</w:t>
            </w:r>
            <w:r w:rsidR="00404110" w:rsidRPr="00D80D5F"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  <w:t>أمام</w:t>
            </w:r>
            <w:r w:rsidRPr="00D80D5F"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  <w:t>ية</w:t>
            </w:r>
          </w:p>
        </w:tc>
        <w:tc>
          <w:tcPr>
            <w:tcW w:w="910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A11BCA" w:rsidRPr="00D80D5F" w:rsidRDefault="004B0A29" w:rsidP="0086266E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D80D5F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15</w:t>
            </w:r>
          </w:p>
        </w:tc>
        <w:tc>
          <w:tcPr>
            <w:tcW w:w="854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A11BCA" w:rsidRPr="00D80D5F" w:rsidRDefault="0095145A" w:rsidP="0086266E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D80D5F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3.07</w:t>
            </w:r>
          </w:p>
        </w:tc>
        <w:tc>
          <w:tcPr>
            <w:tcW w:w="924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A11BCA" w:rsidRPr="00D80D5F" w:rsidRDefault="0086266E" w:rsidP="0086266E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D80D5F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42.9</w:t>
            </w:r>
          </w:p>
        </w:tc>
        <w:tc>
          <w:tcPr>
            <w:tcW w:w="798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A11BCA" w:rsidRPr="00D80D5F" w:rsidRDefault="0095145A" w:rsidP="0086266E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D80D5F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2.13</w:t>
            </w:r>
          </w:p>
        </w:tc>
        <w:tc>
          <w:tcPr>
            <w:tcW w:w="1094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A11BCA" w:rsidRPr="00D80D5F" w:rsidRDefault="00487152" w:rsidP="004B0A29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D80D5F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2</w:t>
            </w:r>
            <w:r w:rsidR="004B0A29" w:rsidRPr="00D80D5F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1</w:t>
            </w:r>
            <w:r w:rsidRPr="00D80D5F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.</w:t>
            </w:r>
            <w:r w:rsidR="004B0A29" w:rsidRPr="00D80D5F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56</w:t>
            </w: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A11BCA" w:rsidRPr="00D80D5F" w:rsidRDefault="00A11BCA" w:rsidP="002258D3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D80D5F"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  <w:t>معنوي</w:t>
            </w:r>
          </w:p>
        </w:tc>
      </w:tr>
      <w:tr w:rsidR="00A11BCA" w:rsidRPr="00373B77" w:rsidTr="0086266E">
        <w:trPr>
          <w:trHeight w:val="210"/>
        </w:trPr>
        <w:tc>
          <w:tcPr>
            <w:tcW w:w="993" w:type="dxa"/>
            <w:vMerge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A11BCA" w:rsidRPr="00D80D5F" w:rsidRDefault="00A11BCA" w:rsidP="002258D3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3066" w:type="dxa"/>
            <w:tcBorders>
              <w:top w:val="single" w:sz="24" w:space="0" w:color="auto"/>
              <w:left w:val="single" w:sz="24" w:space="0" w:color="auto"/>
              <w:right w:val="single" w:sz="4" w:space="0" w:color="auto"/>
            </w:tcBorders>
            <w:vAlign w:val="center"/>
          </w:tcPr>
          <w:p w:rsidR="00A11BCA" w:rsidRPr="00D80D5F" w:rsidRDefault="00A11BCA" w:rsidP="002258D3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D80D5F"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  <w:t xml:space="preserve">دقة </w:t>
            </w:r>
            <w:r w:rsidR="00846C74" w:rsidRPr="00D80D5F"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  <w:t>أداء</w:t>
            </w:r>
            <w:r w:rsidRPr="00D80D5F"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  <w:t xml:space="preserve"> الضربة الطائرة الخلفية</w:t>
            </w:r>
          </w:p>
        </w:tc>
        <w:tc>
          <w:tcPr>
            <w:tcW w:w="910" w:type="dxa"/>
            <w:tcBorders>
              <w:top w:val="single" w:sz="24" w:space="0" w:color="auto"/>
              <w:left w:val="single" w:sz="4" w:space="0" w:color="auto"/>
            </w:tcBorders>
            <w:vAlign w:val="center"/>
          </w:tcPr>
          <w:p w:rsidR="00A11BCA" w:rsidRPr="00D80D5F" w:rsidRDefault="0086266E" w:rsidP="0086266E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D80D5F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16.8</w:t>
            </w:r>
          </w:p>
        </w:tc>
        <w:tc>
          <w:tcPr>
            <w:tcW w:w="854" w:type="dxa"/>
            <w:tcBorders>
              <w:top w:val="single" w:sz="24" w:space="0" w:color="auto"/>
            </w:tcBorders>
            <w:vAlign w:val="center"/>
          </w:tcPr>
          <w:p w:rsidR="00A11BCA" w:rsidRPr="00D80D5F" w:rsidRDefault="0086266E" w:rsidP="0095145A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D80D5F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4.</w:t>
            </w:r>
            <w:r w:rsidR="0095145A" w:rsidRPr="00D80D5F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8</w:t>
            </w:r>
          </w:p>
        </w:tc>
        <w:tc>
          <w:tcPr>
            <w:tcW w:w="924" w:type="dxa"/>
            <w:tcBorders>
              <w:top w:val="single" w:sz="24" w:space="0" w:color="auto"/>
            </w:tcBorders>
            <w:vAlign w:val="center"/>
          </w:tcPr>
          <w:p w:rsidR="00A11BCA" w:rsidRPr="00D80D5F" w:rsidRDefault="0086266E" w:rsidP="0086266E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D80D5F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39.4</w:t>
            </w:r>
          </w:p>
        </w:tc>
        <w:tc>
          <w:tcPr>
            <w:tcW w:w="798" w:type="dxa"/>
            <w:tcBorders>
              <w:top w:val="single" w:sz="24" w:space="0" w:color="auto"/>
            </w:tcBorders>
            <w:vAlign w:val="center"/>
          </w:tcPr>
          <w:p w:rsidR="00A11BCA" w:rsidRPr="00D80D5F" w:rsidRDefault="0086266E" w:rsidP="0086266E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D80D5F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1.8</w:t>
            </w:r>
            <w:r w:rsidR="0095145A" w:rsidRPr="00D80D5F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9</w:t>
            </w:r>
          </w:p>
        </w:tc>
        <w:tc>
          <w:tcPr>
            <w:tcW w:w="1094" w:type="dxa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:rsidR="00A11BCA" w:rsidRPr="00D80D5F" w:rsidRDefault="00487152" w:rsidP="002258D3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D80D5F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12.62</w:t>
            </w: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A11BCA" w:rsidRPr="00D80D5F" w:rsidRDefault="00A11BCA" w:rsidP="002258D3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D80D5F"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  <w:t>معنوي</w:t>
            </w:r>
          </w:p>
        </w:tc>
      </w:tr>
      <w:tr w:rsidR="00A11BCA" w:rsidRPr="00373B77" w:rsidTr="0086266E">
        <w:trPr>
          <w:trHeight w:val="105"/>
        </w:trPr>
        <w:tc>
          <w:tcPr>
            <w:tcW w:w="993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A11BCA" w:rsidRPr="00D80D5F" w:rsidRDefault="00A11BCA" w:rsidP="002258D3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D80D5F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الضابطة</w:t>
            </w:r>
          </w:p>
        </w:tc>
        <w:tc>
          <w:tcPr>
            <w:tcW w:w="306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A11BCA" w:rsidRPr="00D80D5F" w:rsidRDefault="00A11BCA" w:rsidP="002258D3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D80D5F"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  <w:t xml:space="preserve">دقة </w:t>
            </w:r>
            <w:r w:rsidR="00846C74" w:rsidRPr="00D80D5F"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  <w:t>أداء</w:t>
            </w:r>
            <w:r w:rsidRPr="00D80D5F"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  <w:t xml:space="preserve"> الضربة الطائرة ال</w:t>
            </w:r>
            <w:r w:rsidR="00404110" w:rsidRPr="00D80D5F"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  <w:t>أمام</w:t>
            </w:r>
            <w:r w:rsidRPr="00D80D5F"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  <w:t>ية</w:t>
            </w:r>
          </w:p>
        </w:tc>
        <w:tc>
          <w:tcPr>
            <w:tcW w:w="910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A11BCA" w:rsidRPr="00D80D5F" w:rsidRDefault="0086266E" w:rsidP="0086266E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D80D5F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13.8</w:t>
            </w:r>
          </w:p>
        </w:tc>
        <w:tc>
          <w:tcPr>
            <w:tcW w:w="854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A11BCA" w:rsidRPr="00D80D5F" w:rsidRDefault="0086266E" w:rsidP="0086266E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D80D5F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1.4</w:t>
            </w:r>
            <w:r w:rsidR="0095145A" w:rsidRPr="00D80D5F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7</w:t>
            </w:r>
          </w:p>
        </w:tc>
        <w:tc>
          <w:tcPr>
            <w:tcW w:w="924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A11BCA" w:rsidRPr="00D80D5F" w:rsidRDefault="0086266E" w:rsidP="0086266E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D80D5F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25.1</w:t>
            </w:r>
          </w:p>
        </w:tc>
        <w:tc>
          <w:tcPr>
            <w:tcW w:w="798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A11BCA" w:rsidRPr="00D80D5F" w:rsidRDefault="0086266E" w:rsidP="00BB3B4A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D80D5F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4.</w:t>
            </w:r>
            <w:r w:rsidR="00BB3B4A" w:rsidRPr="00D80D5F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95</w:t>
            </w:r>
          </w:p>
        </w:tc>
        <w:tc>
          <w:tcPr>
            <w:tcW w:w="1094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A11BCA" w:rsidRPr="00D80D5F" w:rsidRDefault="00487152" w:rsidP="002258D3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D80D5F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5.66</w:t>
            </w: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A11BCA" w:rsidRPr="00D80D5F" w:rsidRDefault="00A11BCA" w:rsidP="002258D3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D80D5F"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  <w:t>معنوي</w:t>
            </w:r>
          </w:p>
        </w:tc>
      </w:tr>
      <w:tr w:rsidR="00A11BCA" w:rsidRPr="00373B77" w:rsidTr="002258D3">
        <w:trPr>
          <w:trHeight w:val="300"/>
        </w:trPr>
        <w:tc>
          <w:tcPr>
            <w:tcW w:w="993" w:type="dxa"/>
            <w:vMerge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A11BCA" w:rsidRPr="00D80D5F" w:rsidRDefault="00A11BCA" w:rsidP="002258D3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3066" w:type="dxa"/>
            <w:tcBorders>
              <w:top w:val="single" w:sz="24" w:space="0" w:color="auto"/>
              <w:left w:val="single" w:sz="24" w:space="0" w:color="auto"/>
              <w:right w:val="single" w:sz="4" w:space="0" w:color="auto"/>
            </w:tcBorders>
            <w:vAlign w:val="center"/>
          </w:tcPr>
          <w:p w:rsidR="00A11BCA" w:rsidRPr="00D80D5F" w:rsidRDefault="00A11BCA" w:rsidP="002258D3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D80D5F"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  <w:t xml:space="preserve">دقة </w:t>
            </w:r>
            <w:r w:rsidR="00846C74" w:rsidRPr="00D80D5F"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  <w:t>أداء</w:t>
            </w:r>
            <w:r w:rsidRPr="00D80D5F"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  <w:t xml:space="preserve"> الضربة الطائرة الخلفية</w:t>
            </w:r>
          </w:p>
        </w:tc>
        <w:tc>
          <w:tcPr>
            <w:tcW w:w="910" w:type="dxa"/>
            <w:tcBorders>
              <w:top w:val="single" w:sz="24" w:space="0" w:color="auto"/>
              <w:left w:val="single" w:sz="4" w:space="0" w:color="auto"/>
            </w:tcBorders>
            <w:vAlign w:val="center"/>
          </w:tcPr>
          <w:p w:rsidR="00A11BCA" w:rsidRPr="00D80D5F" w:rsidRDefault="0095145A" w:rsidP="002258D3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D80D5F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16.2</w:t>
            </w:r>
          </w:p>
        </w:tc>
        <w:tc>
          <w:tcPr>
            <w:tcW w:w="854" w:type="dxa"/>
            <w:tcBorders>
              <w:top w:val="single" w:sz="24" w:space="0" w:color="auto"/>
            </w:tcBorders>
            <w:vAlign w:val="center"/>
          </w:tcPr>
          <w:p w:rsidR="00A11BCA" w:rsidRPr="00D80D5F" w:rsidRDefault="0095145A" w:rsidP="002258D3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D80D5F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3.96</w:t>
            </w:r>
          </w:p>
        </w:tc>
        <w:tc>
          <w:tcPr>
            <w:tcW w:w="924" w:type="dxa"/>
            <w:tcBorders>
              <w:top w:val="single" w:sz="24" w:space="0" w:color="auto"/>
            </w:tcBorders>
            <w:vAlign w:val="center"/>
          </w:tcPr>
          <w:p w:rsidR="00A11BCA" w:rsidRPr="00D80D5F" w:rsidRDefault="0095145A" w:rsidP="002258D3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D80D5F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21.5</w:t>
            </w:r>
          </w:p>
        </w:tc>
        <w:tc>
          <w:tcPr>
            <w:tcW w:w="798" w:type="dxa"/>
            <w:tcBorders>
              <w:top w:val="single" w:sz="24" w:space="0" w:color="auto"/>
            </w:tcBorders>
            <w:vAlign w:val="center"/>
          </w:tcPr>
          <w:p w:rsidR="00A11BCA" w:rsidRPr="00D80D5F" w:rsidRDefault="0095145A" w:rsidP="002258D3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D80D5F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6.6</w:t>
            </w:r>
          </w:p>
        </w:tc>
        <w:tc>
          <w:tcPr>
            <w:tcW w:w="1094" w:type="dxa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:rsidR="00A11BCA" w:rsidRPr="00D80D5F" w:rsidRDefault="009209B0" w:rsidP="002258D3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D80D5F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4.92</w:t>
            </w: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A11BCA" w:rsidRPr="00D80D5F" w:rsidRDefault="00A11BCA" w:rsidP="002258D3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D80D5F"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  <w:t>معنوي</w:t>
            </w:r>
          </w:p>
        </w:tc>
      </w:tr>
      <w:tr w:rsidR="00A11BCA" w:rsidRPr="00373B77" w:rsidTr="002258D3">
        <w:trPr>
          <w:trHeight w:val="543"/>
        </w:trPr>
        <w:tc>
          <w:tcPr>
            <w:tcW w:w="9490" w:type="dxa"/>
            <w:gridSpan w:val="8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A11BCA" w:rsidRPr="00D80D5F" w:rsidRDefault="00A11BCA" w:rsidP="002258D3">
            <w:pPr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D80D5F">
              <w:rPr>
                <w:rFonts w:ascii="Simplified Arabic" w:hAnsi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*قيمة (</w:t>
            </w:r>
            <w:r w:rsidRPr="00D80D5F">
              <w:rPr>
                <w:rFonts w:ascii="Simplified Arabic" w:hAnsi="Simplified Arabic"/>
                <w:b/>
                <w:bCs/>
                <w:color w:val="000000"/>
                <w:sz w:val="24"/>
                <w:szCs w:val="24"/>
                <w:lang w:bidi="ar-IQ"/>
              </w:rPr>
              <w:t>t</w:t>
            </w:r>
            <w:r w:rsidRPr="00D80D5F">
              <w:rPr>
                <w:rFonts w:ascii="Simplified Arabic" w:hAnsi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)الجدولية (2,</w:t>
            </w:r>
            <w:r w:rsidRPr="00D80D5F">
              <w:rPr>
                <w:rFonts w:ascii="Simplified Arabic" w:hAnsi="Simplified Arabic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26</w:t>
            </w:r>
            <w:r w:rsidRPr="00D80D5F">
              <w:rPr>
                <w:rFonts w:ascii="Simplified Arabic" w:hAnsi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) تحت درجة حرية (</w:t>
            </w:r>
            <w:r w:rsidRPr="00D80D5F">
              <w:rPr>
                <w:rFonts w:ascii="Simplified Arabic" w:hAnsi="Simplified Arabic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9</w:t>
            </w:r>
            <w:r w:rsidRPr="00D80D5F">
              <w:rPr>
                <w:rFonts w:ascii="Simplified Arabic" w:hAnsi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) ومستوى دلالة (0,05)</w:t>
            </w:r>
          </w:p>
        </w:tc>
      </w:tr>
    </w:tbl>
    <w:p w:rsidR="00452963" w:rsidRDefault="00452963" w:rsidP="00A11BCA">
      <w:pPr>
        <w:spacing w:after="0"/>
        <w:ind w:firstLine="720"/>
        <w:jc w:val="mediumKashida"/>
        <w:rPr>
          <w:rtl/>
        </w:rPr>
      </w:pPr>
      <w:r>
        <w:rPr>
          <w:rFonts w:hint="cs"/>
          <w:rtl/>
        </w:rPr>
        <w:t>من خلال ما تم عرضه في الجدول (</w:t>
      </w:r>
      <w:r w:rsidR="00A11BCA">
        <w:rPr>
          <w:rFonts w:hint="cs"/>
          <w:rtl/>
        </w:rPr>
        <w:t>9</w:t>
      </w:r>
      <w:r>
        <w:rPr>
          <w:rFonts w:hint="cs"/>
          <w:rtl/>
        </w:rPr>
        <w:t>) لنتائج الاختبارات القبلية والبعدية لمجموعتي البحث التجريبية والضابطة نلاحظ ما يلي في :</w:t>
      </w:r>
    </w:p>
    <w:p w:rsidR="00A11BCA" w:rsidRPr="00A11BCA" w:rsidRDefault="00A11BCA" w:rsidP="00A11BCA">
      <w:pPr>
        <w:pStyle w:val="a4"/>
        <w:numPr>
          <w:ilvl w:val="0"/>
          <w:numId w:val="8"/>
        </w:numPr>
        <w:spacing w:after="0"/>
        <w:jc w:val="mediumKashida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A11BCA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اختبار دقة </w:t>
      </w:r>
      <w:r w:rsidR="00846C74">
        <w:rPr>
          <w:rFonts w:ascii="Simplified Arabic" w:hAnsi="Simplified Arabic" w:cs="Simplified Arabic"/>
          <w:b/>
          <w:bCs/>
          <w:sz w:val="32"/>
          <w:szCs w:val="32"/>
          <w:rtl/>
        </w:rPr>
        <w:t>أداء</w:t>
      </w:r>
      <w:r w:rsidRPr="00A11BCA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الضربة الطائرة ال</w:t>
      </w:r>
      <w:r w:rsidR="00404110">
        <w:rPr>
          <w:rFonts w:ascii="Simplified Arabic" w:hAnsi="Simplified Arabic" w:cs="Simplified Arabic"/>
          <w:b/>
          <w:bCs/>
          <w:sz w:val="32"/>
          <w:szCs w:val="32"/>
          <w:rtl/>
        </w:rPr>
        <w:t>أمام</w:t>
      </w:r>
      <w:r w:rsidRPr="00A11BCA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ية </w:t>
      </w:r>
      <w:proofErr w:type="spellStart"/>
      <w:r w:rsidRPr="00A11BCA">
        <w:rPr>
          <w:rFonts w:ascii="Simplified Arabic" w:hAnsi="Simplified Arabic" w:cs="Simplified Arabic"/>
          <w:b/>
          <w:bCs/>
          <w:sz w:val="32"/>
          <w:szCs w:val="32"/>
          <w:rtl/>
        </w:rPr>
        <w:t>بال</w:t>
      </w:r>
      <w:r w:rsidR="00496397">
        <w:rPr>
          <w:rFonts w:ascii="Simplified Arabic" w:hAnsi="Simplified Arabic" w:cs="Simplified Arabic"/>
          <w:b/>
          <w:bCs/>
          <w:sz w:val="32"/>
          <w:szCs w:val="32"/>
          <w:rtl/>
        </w:rPr>
        <w:t>أسكواش</w:t>
      </w:r>
      <w:proofErr w:type="spellEnd"/>
      <w:r w:rsidRPr="00A11BCA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.</w:t>
      </w:r>
    </w:p>
    <w:p w:rsidR="00A11BCA" w:rsidRDefault="00A11BCA" w:rsidP="00781A65">
      <w:pPr>
        <w:spacing w:after="0"/>
        <w:ind w:left="-1" w:firstLine="721"/>
        <w:jc w:val="mediumKashida"/>
        <w:rPr>
          <w:rFonts w:ascii="Simplified Arabic" w:hAnsi="Simplified Arabic" w:hint="cs"/>
          <w:rtl/>
        </w:rPr>
      </w:pPr>
      <w:r w:rsidRPr="00B120F8">
        <w:rPr>
          <w:rFonts w:ascii="Simplified Arabic" w:hAnsi="Simplified Arabic" w:hint="cs"/>
          <w:rtl/>
        </w:rPr>
        <w:t>حققت المجموعة التجريبية في القياس القبلي متوسط حسابي قدره (</w:t>
      </w:r>
      <w:r w:rsidR="007A36AF">
        <w:rPr>
          <w:rFonts w:ascii="Simplified Arabic" w:hAnsi="Simplified Arabic" w:hint="cs"/>
          <w:rtl/>
        </w:rPr>
        <w:t>15</w:t>
      </w:r>
      <w:r w:rsidRPr="00B120F8">
        <w:rPr>
          <w:rFonts w:ascii="Simplified Arabic" w:hAnsi="Simplified Arabic" w:hint="cs"/>
          <w:rtl/>
        </w:rPr>
        <w:t>) و انحراف معياري قدره (</w:t>
      </w:r>
      <w:r w:rsidR="007A36AF">
        <w:rPr>
          <w:rFonts w:ascii="Simplified Arabic" w:hAnsi="Simplified Arabic" w:hint="cs"/>
          <w:rtl/>
        </w:rPr>
        <w:t>3.07</w:t>
      </w:r>
      <w:r w:rsidRPr="00B120F8">
        <w:rPr>
          <w:rFonts w:ascii="Simplified Arabic" w:hAnsi="Simplified Arabic" w:hint="cs"/>
          <w:rtl/>
        </w:rPr>
        <w:t xml:space="preserve">) في حين بلغ المتوسط </w:t>
      </w:r>
      <w:r w:rsidR="007A36AF">
        <w:rPr>
          <w:rFonts w:ascii="Simplified Arabic" w:hAnsi="Simplified Arabic" w:hint="cs"/>
          <w:rtl/>
        </w:rPr>
        <w:t>الحسابي</w:t>
      </w:r>
      <w:r w:rsidRPr="00B120F8">
        <w:rPr>
          <w:rFonts w:ascii="Simplified Arabic" w:hAnsi="Simplified Arabic" w:hint="cs"/>
          <w:rtl/>
        </w:rPr>
        <w:t xml:space="preserve"> (</w:t>
      </w:r>
      <w:r w:rsidR="007A36AF">
        <w:rPr>
          <w:rFonts w:ascii="Simplified Arabic" w:hAnsi="Simplified Arabic" w:hint="cs"/>
          <w:rtl/>
        </w:rPr>
        <w:t>42.9</w:t>
      </w:r>
      <w:r w:rsidRPr="00B120F8">
        <w:rPr>
          <w:rFonts w:ascii="Simplified Arabic" w:hAnsi="Simplified Arabic" w:hint="cs"/>
          <w:rtl/>
          <w:lang w:bidi="ar-IQ"/>
        </w:rPr>
        <w:t xml:space="preserve">) والانحراف </w:t>
      </w:r>
      <w:r w:rsidR="007A36AF">
        <w:rPr>
          <w:rFonts w:ascii="Simplified Arabic" w:hAnsi="Simplified Arabic" w:hint="cs"/>
          <w:rtl/>
          <w:lang w:bidi="ar-IQ"/>
        </w:rPr>
        <w:t>ال</w:t>
      </w:r>
      <w:r w:rsidRPr="00B120F8">
        <w:rPr>
          <w:rFonts w:ascii="Simplified Arabic" w:hAnsi="Simplified Arabic" w:hint="cs"/>
          <w:rtl/>
          <w:lang w:bidi="ar-IQ"/>
        </w:rPr>
        <w:t>معياري (</w:t>
      </w:r>
      <w:r w:rsidR="007A36AF">
        <w:rPr>
          <w:rFonts w:ascii="Simplified Arabic" w:hAnsi="Simplified Arabic" w:hint="cs"/>
          <w:rtl/>
          <w:lang w:bidi="ar-IQ"/>
        </w:rPr>
        <w:t>2.13</w:t>
      </w:r>
      <w:r w:rsidRPr="00B120F8">
        <w:rPr>
          <w:rFonts w:ascii="Simplified Arabic" w:hAnsi="Simplified Arabic" w:hint="cs"/>
          <w:rtl/>
          <w:lang w:bidi="ar-IQ"/>
        </w:rPr>
        <w:t>)</w:t>
      </w:r>
      <w:r w:rsidRPr="00B120F8">
        <w:rPr>
          <w:rFonts w:ascii="Simplified Arabic" w:hAnsi="Simplified Arabic" w:hint="cs"/>
          <w:rtl/>
        </w:rPr>
        <w:t xml:space="preserve"> في القياس البعدي ولمعرفة الفروق بين الاوساط الحسابية بين الاختبارين القبلي والبعدي للمجموعة التجريبية اعتمد الباحث اختبار(</w:t>
      </w:r>
      <w:r w:rsidRPr="00B120F8">
        <w:rPr>
          <w:rFonts w:ascii="Simplified Arabic" w:hAnsi="Simplified Arabic"/>
        </w:rPr>
        <w:t>t</w:t>
      </w:r>
      <w:r w:rsidRPr="00B120F8">
        <w:rPr>
          <w:rFonts w:ascii="Simplified Arabic" w:hAnsi="Simplified Arabic" w:hint="cs"/>
          <w:rtl/>
          <w:lang w:bidi="ar-IQ"/>
        </w:rPr>
        <w:t xml:space="preserve">) للتحقق من دلالة الفروق </w:t>
      </w:r>
      <w:r w:rsidR="00781A65">
        <w:rPr>
          <w:rFonts w:ascii="Simplified Arabic" w:hAnsi="Simplified Arabic" w:hint="cs"/>
          <w:rtl/>
          <w:lang w:bidi="ar-IQ"/>
        </w:rPr>
        <w:t>إذ</w:t>
      </w:r>
      <w:r w:rsidRPr="00B120F8">
        <w:rPr>
          <w:rFonts w:ascii="Simplified Arabic" w:hAnsi="Simplified Arabic" w:hint="cs"/>
          <w:rtl/>
          <w:lang w:bidi="ar-IQ"/>
        </w:rPr>
        <w:t xml:space="preserve"> </w:t>
      </w:r>
      <w:r w:rsidRPr="00B120F8">
        <w:rPr>
          <w:rFonts w:hint="cs"/>
          <w:rtl/>
        </w:rPr>
        <w:t>بلغت قيمة (</w:t>
      </w:r>
      <w:r w:rsidRPr="00B120F8">
        <w:t>t</w:t>
      </w:r>
      <w:r w:rsidRPr="00B120F8">
        <w:rPr>
          <w:rFonts w:hint="cs"/>
          <w:rtl/>
        </w:rPr>
        <w:t>) المحسوبة (</w:t>
      </w:r>
      <w:r w:rsidR="007A36AF">
        <w:rPr>
          <w:rFonts w:hint="cs"/>
          <w:rtl/>
        </w:rPr>
        <w:t>21.56</w:t>
      </w:r>
      <w:r w:rsidRPr="00B120F8">
        <w:rPr>
          <w:rFonts w:hint="cs"/>
          <w:rtl/>
        </w:rPr>
        <w:t>) وهي</w:t>
      </w:r>
      <w:r w:rsidRPr="00B120F8">
        <w:rPr>
          <w:rFonts w:hint="cs"/>
          <w:rtl/>
          <w:lang w:bidi="ar-IQ"/>
        </w:rPr>
        <w:t xml:space="preserve"> اكبر</w:t>
      </w:r>
      <w:r w:rsidRPr="00B120F8">
        <w:rPr>
          <w:rFonts w:hint="cs"/>
          <w:rtl/>
        </w:rPr>
        <w:t xml:space="preserve"> من قيمة (</w:t>
      </w:r>
      <w:r w:rsidRPr="00B120F8">
        <w:t>t</w:t>
      </w:r>
      <w:r w:rsidRPr="00B120F8">
        <w:rPr>
          <w:rFonts w:hint="cs"/>
          <w:rtl/>
        </w:rPr>
        <w:t>) الجدولية البالغة (</w:t>
      </w:r>
      <w:r w:rsidR="007A36AF">
        <w:rPr>
          <w:rFonts w:hint="cs"/>
          <w:rtl/>
        </w:rPr>
        <w:t>2.27</w:t>
      </w:r>
      <w:r w:rsidRPr="00B120F8">
        <w:rPr>
          <w:rFonts w:hint="cs"/>
          <w:rtl/>
        </w:rPr>
        <w:t>) عند درجة حرية (9) ومستوى دلالة (0,05) مما يدل على وجود فرق معنوي لصالح الاختبار البعدي.</w:t>
      </w:r>
    </w:p>
    <w:p w:rsidR="00507035" w:rsidRDefault="00507035" w:rsidP="00781A65">
      <w:pPr>
        <w:spacing w:after="0"/>
        <w:ind w:left="-1" w:firstLine="721"/>
        <w:jc w:val="mediumKashida"/>
        <w:rPr>
          <w:rFonts w:ascii="Simplified Arabic" w:hAnsi="Simplified Arabic"/>
          <w:rtl/>
        </w:rPr>
      </w:pPr>
    </w:p>
    <w:p w:rsidR="00A11BCA" w:rsidRDefault="00A11BCA" w:rsidP="007A36AF">
      <w:pPr>
        <w:spacing w:after="0"/>
        <w:ind w:left="-1" w:firstLine="721"/>
        <w:jc w:val="both"/>
        <w:rPr>
          <w:rFonts w:ascii="Simplified Arabic" w:hAnsi="Simplified Arabic"/>
          <w:rtl/>
        </w:rPr>
      </w:pPr>
      <w:r>
        <w:rPr>
          <w:rFonts w:ascii="Simplified Arabic" w:hAnsi="Simplified Arabic" w:hint="cs"/>
          <w:rtl/>
        </w:rPr>
        <w:lastRenderedPageBreak/>
        <w:t xml:space="preserve">اما المجموعة الضابطة فقد حققت </w:t>
      </w:r>
      <w:r w:rsidRPr="00B120F8">
        <w:rPr>
          <w:rFonts w:ascii="Simplified Arabic" w:hAnsi="Simplified Arabic" w:hint="cs"/>
          <w:rtl/>
        </w:rPr>
        <w:t>في القياس القبلي متوسط</w:t>
      </w:r>
      <w:r w:rsidR="006D68D7">
        <w:rPr>
          <w:rFonts w:ascii="Simplified Arabic" w:hAnsi="Simplified Arabic" w:hint="cs"/>
          <w:rtl/>
        </w:rPr>
        <w:t>اً</w:t>
      </w:r>
      <w:r w:rsidRPr="00B120F8">
        <w:rPr>
          <w:rFonts w:ascii="Simplified Arabic" w:hAnsi="Simplified Arabic" w:hint="cs"/>
          <w:rtl/>
        </w:rPr>
        <w:t xml:space="preserve"> حسابي</w:t>
      </w:r>
      <w:r w:rsidR="006D68D7">
        <w:rPr>
          <w:rFonts w:ascii="Simplified Arabic" w:hAnsi="Simplified Arabic" w:hint="cs"/>
          <w:rtl/>
        </w:rPr>
        <w:t>اً</w:t>
      </w:r>
      <w:r w:rsidRPr="00B120F8">
        <w:rPr>
          <w:rFonts w:ascii="Simplified Arabic" w:hAnsi="Simplified Arabic" w:hint="cs"/>
          <w:rtl/>
        </w:rPr>
        <w:t xml:space="preserve"> قدره (</w:t>
      </w:r>
      <w:r w:rsidR="007A36AF">
        <w:rPr>
          <w:rFonts w:ascii="Simplified Arabic" w:hAnsi="Simplified Arabic" w:hint="cs"/>
          <w:rtl/>
        </w:rPr>
        <w:t>13.8</w:t>
      </w:r>
      <w:r w:rsidRPr="00B120F8">
        <w:rPr>
          <w:rFonts w:ascii="Simplified Arabic" w:hAnsi="Simplified Arabic" w:hint="cs"/>
          <w:rtl/>
        </w:rPr>
        <w:t>) و انحراف معياري قدره (</w:t>
      </w:r>
      <w:r w:rsidR="007A36AF">
        <w:rPr>
          <w:rFonts w:ascii="Simplified Arabic" w:hAnsi="Simplified Arabic" w:hint="cs"/>
          <w:rtl/>
        </w:rPr>
        <w:t>1.47</w:t>
      </w:r>
      <w:r w:rsidRPr="00B120F8">
        <w:rPr>
          <w:rFonts w:ascii="Simplified Arabic" w:hAnsi="Simplified Arabic" w:hint="cs"/>
          <w:rtl/>
        </w:rPr>
        <w:t xml:space="preserve">) في حين بلغ المتوسط </w:t>
      </w:r>
      <w:r w:rsidR="007A36AF">
        <w:rPr>
          <w:rFonts w:ascii="Simplified Arabic" w:hAnsi="Simplified Arabic" w:hint="cs"/>
          <w:rtl/>
        </w:rPr>
        <w:t>ال</w:t>
      </w:r>
      <w:r w:rsidRPr="00B120F8">
        <w:rPr>
          <w:rFonts w:ascii="Simplified Arabic" w:hAnsi="Simplified Arabic" w:hint="cs"/>
          <w:rtl/>
        </w:rPr>
        <w:t>حسابي (</w:t>
      </w:r>
      <w:r w:rsidR="007A36AF">
        <w:rPr>
          <w:rFonts w:ascii="Simplified Arabic" w:hAnsi="Simplified Arabic" w:hint="cs"/>
          <w:rtl/>
        </w:rPr>
        <w:t>25.1</w:t>
      </w:r>
      <w:r w:rsidRPr="00B120F8">
        <w:rPr>
          <w:rFonts w:ascii="Simplified Arabic" w:hAnsi="Simplified Arabic" w:hint="cs"/>
          <w:rtl/>
          <w:lang w:bidi="ar-IQ"/>
        </w:rPr>
        <w:t xml:space="preserve">) والانحراف </w:t>
      </w:r>
      <w:r w:rsidR="007A36AF">
        <w:rPr>
          <w:rFonts w:ascii="Simplified Arabic" w:hAnsi="Simplified Arabic" w:hint="cs"/>
          <w:rtl/>
          <w:lang w:bidi="ar-IQ"/>
        </w:rPr>
        <w:t>ال</w:t>
      </w:r>
      <w:r w:rsidRPr="00B120F8">
        <w:rPr>
          <w:rFonts w:ascii="Simplified Arabic" w:hAnsi="Simplified Arabic" w:hint="cs"/>
          <w:rtl/>
          <w:lang w:bidi="ar-IQ"/>
        </w:rPr>
        <w:t>معياري (</w:t>
      </w:r>
      <w:r w:rsidR="007A36AF">
        <w:rPr>
          <w:rFonts w:ascii="Simplified Arabic" w:hAnsi="Simplified Arabic" w:hint="cs"/>
          <w:rtl/>
          <w:lang w:bidi="ar-IQ"/>
        </w:rPr>
        <w:t>4.95</w:t>
      </w:r>
      <w:r w:rsidRPr="00B120F8">
        <w:rPr>
          <w:rFonts w:ascii="Simplified Arabic" w:hAnsi="Simplified Arabic" w:hint="cs"/>
          <w:rtl/>
          <w:lang w:bidi="ar-IQ"/>
        </w:rPr>
        <w:t>)</w:t>
      </w:r>
      <w:r w:rsidRPr="00B120F8">
        <w:rPr>
          <w:rFonts w:ascii="Simplified Arabic" w:hAnsi="Simplified Arabic" w:hint="cs"/>
          <w:rtl/>
        </w:rPr>
        <w:t xml:space="preserve"> في القياس البعدي ولمعرفة الفروق بين الاوساط الحسابية بين الاختبارين القبلي والبعدي للمجموعة </w:t>
      </w:r>
      <w:r>
        <w:rPr>
          <w:rFonts w:ascii="Simplified Arabic" w:hAnsi="Simplified Arabic" w:hint="cs"/>
          <w:rtl/>
        </w:rPr>
        <w:t>الضابطة</w:t>
      </w:r>
      <w:r w:rsidRPr="00B120F8">
        <w:rPr>
          <w:rFonts w:ascii="Simplified Arabic" w:hAnsi="Simplified Arabic" w:hint="cs"/>
          <w:rtl/>
        </w:rPr>
        <w:t xml:space="preserve"> اعتمد الباحث اختبار(</w:t>
      </w:r>
      <w:r w:rsidRPr="00B120F8">
        <w:rPr>
          <w:rFonts w:ascii="Simplified Arabic" w:hAnsi="Simplified Arabic"/>
        </w:rPr>
        <w:t>t</w:t>
      </w:r>
      <w:r w:rsidRPr="00B120F8">
        <w:rPr>
          <w:rFonts w:ascii="Simplified Arabic" w:hAnsi="Simplified Arabic" w:hint="cs"/>
          <w:rtl/>
          <w:lang w:bidi="ar-IQ"/>
        </w:rPr>
        <w:t xml:space="preserve">) للتحقق من دلالة الفروق حيث </w:t>
      </w:r>
      <w:r w:rsidRPr="00B120F8">
        <w:rPr>
          <w:rFonts w:hint="cs"/>
          <w:rtl/>
        </w:rPr>
        <w:t>بلغت قيمة (</w:t>
      </w:r>
      <w:r w:rsidRPr="00B120F8">
        <w:t>t</w:t>
      </w:r>
      <w:r w:rsidRPr="00B120F8">
        <w:rPr>
          <w:rFonts w:hint="cs"/>
          <w:rtl/>
        </w:rPr>
        <w:t>) المحسوبة (</w:t>
      </w:r>
      <w:r w:rsidR="007A36AF" w:rsidRPr="007A36AF">
        <w:rPr>
          <w:rFonts w:ascii="Simplified Arabic" w:hAnsi="Simplified Arabic"/>
          <w:rtl/>
        </w:rPr>
        <w:t>5.66</w:t>
      </w:r>
      <w:r w:rsidRPr="00B120F8">
        <w:rPr>
          <w:rFonts w:hint="cs"/>
          <w:rtl/>
        </w:rPr>
        <w:t xml:space="preserve">) </w:t>
      </w:r>
      <w:r w:rsidRPr="007A36AF">
        <w:rPr>
          <w:rFonts w:ascii="Simplified Arabic" w:hAnsi="Simplified Arabic"/>
          <w:rtl/>
        </w:rPr>
        <w:t>وهي</w:t>
      </w:r>
      <w:r w:rsidRPr="007A36AF">
        <w:rPr>
          <w:rFonts w:ascii="Simplified Arabic" w:hAnsi="Simplified Arabic"/>
          <w:rtl/>
          <w:lang w:bidi="ar-IQ"/>
        </w:rPr>
        <w:t xml:space="preserve"> اكبر</w:t>
      </w:r>
      <w:r w:rsidRPr="007A36AF">
        <w:rPr>
          <w:rFonts w:ascii="Simplified Arabic" w:hAnsi="Simplified Arabic"/>
          <w:rtl/>
        </w:rPr>
        <w:t xml:space="preserve"> من قيمة (</w:t>
      </w:r>
      <w:r w:rsidRPr="007A36AF">
        <w:rPr>
          <w:rFonts w:ascii="Simplified Arabic" w:hAnsi="Simplified Arabic"/>
        </w:rPr>
        <w:t>t</w:t>
      </w:r>
      <w:r w:rsidRPr="007A36AF">
        <w:rPr>
          <w:rFonts w:ascii="Simplified Arabic" w:hAnsi="Simplified Arabic"/>
          <w:rtl/>
        </w:rPr>
        <w:t>) الجدولية البالغة (</w:t>
      </w:r>
      <w:r w:rsidR="007A36AF">
        <w:rPr>
          <w:rFonts w:ascii="Simplified Arabic" w:hAnsi="Simplified Arabic" w:hint="cs"/>
          <w:rtl/>
        </w:rPr>
        <w:t>2.26</w:t>
      </w:r>
      <w:r w:rsidRPr="007A36AF">
        <w:rPr>
          <w:rFonts w:ascii="Simplified Arabic" w:hAnsi="Simplified Arabic"/>
          <w:rtl/>
        </w:rPr>
        <w:t>) عند درجة حرية (9) ومستوى دلالة (0,05) مما يدل على وجود فرق معنوي لصالح الاختبار البعدي.</w:t>
      </w:r>
    </w:p>
    <w:p w:rsidR="00A11BCA" w:rsidRPr="00A11BCA" w:rsidRDefault="00A11BCA" w:rsidP="00A11BCA">
      <w:pPr>
        <w:pStyle w:val="a4"/>
        <w:numPr>
          <w:ilvl w:val="0"/>
          <w:numId w:val="8"/>
        </w:numPr>
        <w:spacing w:after="0"/>
        <w:jc w:val="mediumKashida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A11BCA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اختبار دقة </w:t>
      </w:r>
      <w:r w:rsidR="00846C74">
        <w:rPr>
          <w:rFonts w:ascii="Simplified Arabic" w:hAnsi="Simplified Arabic" w:cs="Simplified Arabic"/>
          <w:b/>
          <w:bCs/>
          <w:sz w:val="32"/>
          <w:szCs w:val="32"/>
          <w:rtl/>
        </w:rPr>
        <w:t>أداء</w:t>
      </w:r>
      <w:r w:rsidRPr="00A11BCA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الضربة الطائرة الخلفية </w:t>
      </w:r>
      <w:proofErr w:type="spellStart"/>
      <w:r w:rsidRPr="00A11BCA">
        <w:rPr>
          <w:rFonts w:ascii="Simplified Arabic" w:hAnsi="Simplified Arabic" w:cs="Simplified Arabic"/>
          <w:b/>
          <w:bCs/>
          <w:sz w:val="32"/>
          <w:szCs w:val="32"/>
          <w:rtl/>
        </w:rPr>
        <w:t>بال</w:t>
      </w:r>
      <w:r w:rsidR="00496397">
        <w:rPr>
          <w:rFonts w:ascii="Simplified Arabic" w:hAnsi="Simplified Arabic" w:cs="Simplified Arabic"/>
          <w:b/>
          <w:bCs/>
          <w:sz w:val="32"/>
          <w:szCs w:val="32"/>
          <w:rtl/>
        </w:rPr>
        <w:t>أسكواش</w:t>
      </w:r>
      <w:proofErr w:type="spellEnd"/>
      <w:r w:rsidRPr="00A11BCA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.</w:t>
      </w:r>
    </w:p>
    <w:p w:rsidR="00A11BCA" w:rsidRPr="007A36AF" w:rsidRDefault="00A11BCA" w:rsidP="007A36AF">
      <w:pPr>
        <w:spacing w:after="0"/>
        <w:ind w:left="-1" w:firstLine="721"/>
        <w:jc w:val="both"/>
        <w:rPr>
          <w:rFonts w:ascii="Simplified Arabic" w:hAnsi="Simplified Arabic"/>
          <w:rtl/>
        </w:rPr>
      </w:pPr>
      <w:r w:rsidRPr="007A36AF">
        <w:rPr>
          <w:rFonts w:ascii="Simplified Arabic" w:hAnsi="Simplified Arabic"/>
          <w:rtl/>
        </w:rPr>
        <w:t>حققت المجموعة التجريبية في القياس القبلي متوسط حسابي قدره (</w:t>
      </w:r>
      <w:r w:rsidR="007A36AF" w:rsidRPr="007A36AF">
        <w:rPr>
          <w:rFonts w:ascii="Simplified Arabic" w:hAnsi="Simplified Arabic"/>
          <w:rtl/>
        </w:rPr>
        <w:t>16.8</w:t>
      </w:r>
      <w:r w:rsidRPr="007A36AF">
        <w:rPr>
          <w:rFonts w:ascii="Simplified Arabic" w:hAnsi="Simplified Arabic"/>
          <w:rtl/>
        </w:rPr>
        <w:t>) و انحراف</w:t>
      </w:r>
      <w:r w:rsidR="006D68D7">
        <w:rPr>
          <w:rFonts w:ascii="Simplified Arabic" w:hAnsi="Simplified Arabic" w:hint="cs"/>
          <w:rtl/>
        </w:rPr>
        <w:t>اً</w:t>
      </w:r>
      <w:r w:rsidRPr="007A36AF">
        <w:rPr>
          <w:rFonts w:ascii="Simplified Arabic" w:hAnsi="Simplified Arabic"/>
          <w:rtl/>
        </w:rPr>
        <w:t xml:space="preserve"> معياري</w:t>
      </w:r>
      <w:r w:rsidR="006D68D7">
        <w:rPr>
          <w:rFonts w:ascii="Simplified Arabic" w:hAnsi="Simplified Arabic" w:hint="cs"/>
          <w:rtl/>
        </w:rPr>
        <w:t>اً</w:t>
      </w:r>
      <w:r w:rsidRPr="007A36AF">
        <w:rPr>
          <w:rFonts w:ascii="Simplified Arabic" w:hAnsi="Simplified Arabic"/>
          <w:rtl/>
        </w:rPr>
        <w:t xml:space="preserve"> قدره (</w:t>
      </w:r>
      <w:r w:rsidR="007A36AF" w:rsidRPr="007A36AF">
        <w:rPr>
          <w:rFonts w:ascii="Simplified Arabic" w:hAnsi="Simplified Arabic"/>
          <w:rtl/>
        </w:rPr>
        <w:t>4.8</w:t>
      </w:r>
      <w:r w:rsidRPr="007A36AF">
        <w:rPr>
          <w:rFonts w:ascii="Simplified Arabic" w:hAnsi="Simplified Arabic"/>
          <w:rtl/>
        </w:rPr>
        <w:t xml:space="preserve">) في حين بلغ المتوسط </w:t>
      </w:r>
      <w:r w:rsidR="007A36AF" w:rsidRPr="007A36AF">
        <w:rPr>
          <w:rFonts w:ascii="Simplified Arabic" w:hAnsi="Simplified Arabic"/>
          <w:rtl/>
        </w:rPr>
        <w:t>ال</w:t>
      </w:r>
      <w:r w:rsidRPr="007A36AF">
        <w:rPr>
          <w:rFonts w:ascii="Simplified Arabic" w:hAnsi="Simplified Arabic"/>
          <w:rtl/>
        </w:rPr>
        <w:t>حسابي (</w:t>
      </w:r>
      <w:r w:rsidR="007A36AF" w:rsidRPr="007A36AF">
        <w:rPr>
          <w:rFonts w:ascii="Simplified Arabic" w:hAnsi="Simplified Arabic"/>
          <w:rtl/>
        </w:rPr>
        <w:t>39.4</w:t>
      </w:r>
      <w:r w:rsidRPr="007A36AF">
        <w:rPr>
          <w:rFonts w:ascii="Simplified Arabic" w:hAnsi="Simplified Arabic"/>
          <w:rtl/>
          <w:lang w:bidi="ar-IQ"/>
        </w:rPr>
        <w:t xml:space="preserve">) والانحراف </w:t>
      </w:r>
      <w:r w:rsidR="007A36AF" w:rsidRPr="007A36AF">
        <w:rPr>
          <w:rFonts w:ascii="Simplified Arabic" w:hAnsi="Simplified Arabic"/>
          <w:rtl/>
          <w:lang w:bidi="ar-IQ"/>
        </w:rPr>
        <w:t>ال</w:t>
      </w:r>
      <w:r w:rsidRPr="007A36AF">
        <w:rPr>
          <w:rFonts w:ascii="Simplified Arabic" w:hAnsi="Simplified Arabic"/>
          <w:rtl/>
          <w:lang w:bidi="ar-IQ"/>
        </w:rPr>
        <w:t>معياري (</w:t>
      </w:r>
      <w:r w:rsidR="007A36AF" w:rsidRPr="007A36AF">
        <w:rPr>
          <w:rFonts w:ascii="Simplified Arabic" w:hAnsi="Simplified Arabic"/>
          <w:rtl/>
          <w:lang w:bidi="ar-IQ"/>
        </w:rPr>
        <w:t>1.89</w:t>
      </w:r>
      <w:r w:rsidRPr="007A36AF">
        <w:rPr>
          <w:rFonts w:ascii="Simplified Arabic" w:hAnsi="Simplified Arabic"/>
          <w:rtl/>
          <w:lang w:bidi="ar-IQ"/>
        </w:rPr>
        <w:t>)</w:t>
      </w:r>
      <w:r w:rsidRPr="007A36AF">
        <w:rPr>
          <w:rFonts w:ascii="Simplified Arabic" w:hAnsi="Simplified Arabic"/>
          <w:rtl/>
        </w:rPr>
        <w:t xml:space="preserve"> في القياس البعدي ولمعرفة الفروق بين الاوساط الحسابية بين الاختبارين القبلي والبعدي للمجموعة التجريبية اعتمد الباحث اختبار(</w:t>
      </w:r>
      <w:r w:rsidRPr="007A36AF">
        <w:rPr>
          <w:rFonts w:ascii="Simplified Arabic" w:hAnsi="Simplified Arabic"/>
        </w:rPr>
        <w:t>t</w:t>
      </w:r>
      <w:r w:rsidRPr="007A36AF">
        <w:rPr>
          <w:rFonts w:ascii="Simplified Arabic" w:hAnsi="Simplified Arabic"/>
          <w:rtl/>
          <w:lang w:bidi="ar-IQ"/>
        </w:rPr>
        <w:t xml:space="preserve">) للتحقق من دلالة الفروق حيث </w:t>
      </w:r>
      <w:r w:rsidRPr="007A36AF">
        <w:rPr>
          <w:rFonts w:ascii="Simplified Arabic" w:hAnsi="Simplified Arabic"/>
          <w:rtl/>
        </w:rPr>
        <w:t>بلغت قيمة (</w:t>
      </w:r>
      <w:r w:rsidRPr="007A36AF">
        <w:rPr>
          <w:rFonts w:ascii="Simplified Arabic" w:hAnsi="Simplified Arabic"/>
        </w:rPr>
        <w:t>t</w:t>
      </w:r>
      <w:r w:rsidRPr="007A36AF">
        <w:rPr>
          <w:rFonts w:ascii="Simplified Arabic" w:hAnsi="Simplified Arabic"/>
          <w:rtl/>
        </w:rPr>
        <w:t>) المحسوبة (</w:t>
      </w:r>
      <w:r w:rsidR="007A36AF" w:rsidRPr="007A36AF">
        <w:rPr>
          <w:rFonts w:ascii="Simplified Arabic" w:hAnsi="Simplified Arabic"/>
          <w:rtl/>
        </w:rPr>
        <w:t>12.62</w:t>
      </w:r>
      <w:r w:rsidRPr="007A36AF">
        <w:rPr>
          <w:rFonts w:ascii="Simplified Arabic" w:hAnsi="Simplified Arabic"/>
          <w:rtl/>
        </w:rPr>
        <w:t>) وهي</w:t>
      </w:r>
      <w:r w:rsidRPr="007A36AF">
        <w:rPr>
          <w:rFonts w:ascii="Simplified Arabic" w:hAnsi="Simplified Arabic"/>
          <w:rtl/>
          <w:lang w:bidi="ar-IQ"/>
        </w:rPr>
        <w:t xml:space="preserve"> اكبر</w:t>
      </w:r>
      <w:r w:rsidRPr="007A36AF">
        <w:rPr>
          <w:rFonts w:ascii="Simplified Arabic" w:hAnsi="Simplified Arabic"/>
          <w:rtl/>
        </w:rPr>
        <w:t xml:space="preserve"> من قيمة (</w:t>
      </w:r>
      <w:r w:rsidRPr="007A36AF">
        <w:rPr>
          <w:rFonts w:ascii="Simplified Arabic" w:hAnsi="Simplified Arabic"/>
        </w:rPr>
        <w:t>t</w:t>
      </w:r>
      <w:r w:rsidRPr="007A36AF">
        <w:rPr>
          <w:rFonts w:ascii="Simplified Arabic" w:hAnsi="Simplified Arabic"/>
          <w:rtl/>
        </w:rPr>
        <w:t>) الجدولية البالغة (</w:t>
      </w:r>
      <w:r w:rsidR="007A36AF">
        <w:rPr>
          <w:rFonts w:ascii="Simplified Arabic" w:hAnsi="Simplified Arabic" w:hint="cs"/>
          <w:rtl/>
        </w:rPr>
        <w:t>2.26</w:t>
      </w:r>
      <w:r w:rsidRPr="007A36AF">
        <w:rPr>
          <w:rFonts w:ascii="Simplified Arabic" w:hAnsi="Simplified Arabic"/>
          <w:rtl/>
        </w:rPr>
        <w:t>) عند درجة حرية (9) ومستوى دلالة (0,05) مما يدل على وجود فرق معنوي لصالح الاختبار البعدي.</w:t>
      </w:r>
    </w:p>
    <w:p w:rsidR="00A11BCA" w:rsidRPr="007A36AF" w:rsidRDefault="006D68D7" w:rsidP="00180BC9">
      <w:pPr>
        <w:spacing w:after="0" w:line="240" w:lineRule="auto"/>
        <w:ind w:left="-1" w:firstLine="721"/>
        <w:jc w:val="both"/>
        <w:rPr>
          <w:rFonts w:ascii="Simplified Arabic" w:hAnsi="Simplified Arabic"/>
          <w:rtl/>
        </w:rPr>
      </w:pPr>
      <w:r>
        <w:rPr>
          <w:rFonts w:ascii="Simplified Arabic" w:hAnsi="Simplified Arabic" w:hint="cs"/>
          <w:rtl/>
        </w:rPr>
        <w:t>أم</w:t>
      </w:r>
      <w:r w:rsidR="00A11BCA" w:rsidRPr="007A36AF">
        <w:rPr>
          <w:rFonts w:ascii="Simplified Arabic" w:hAnsi="Simplified Arabic"/>
          <w:rtl/>
        </w:rPr>
        <w:t>ا المجموعة الضابطة فقد حققت في القياس القبلي متوسط</w:t>
      </w:r>
      <w:r>
        <w:rPr>
          <w:rFonts w:ascii="Simplified Arabic" w:hAnsi="Simplified Arabic" w:hint="cs"/>
          <w:rtl/>
        </w:rPr>
        <w:t>اً</w:t>
      </w:r>
      <w:r w:rsidR="00A11BCA" w:rsidRPr="007A36AF">
        <w:rPr>
          <w:rFonts w:ascii="Simplified Arabic" w:hAnsi="Simplified Arabic"/>
          <w:rtl/>
        </w:rPr>
        <w:t xml:space="preserve"> حسابي</w:t>
      </w:r>
      <w:r>
        <w:rPr>
          <w:rFonts w:ascii="Simplified Arabic" w:hAnsi="Simplified Arabic" w:hint="cs"/>
          <w:rtl/>
        </w:rPr>
        <w:t>اً</w:t>
      </w:r>
      <w:r w:rsidR="00A11BCA" w:rsidRPr="007A36AF">
        <w:rPr>
          <w:rFonts w:ascii="Simplified Arabic" w:hAnsi="Simplified Arabic"/>
          <w:rtl/>
        </w:rPr>
        <w:t xml:space="preserve"> قدره (</w:t>
      </w:r>
      <w:r w:rsidR="007A36AF" w:rsidRPr="007A36AF">
        <w:rPr>
          <w:rFonts w:ascii="Simplified Arabic" w:hAnsi="Simplified Arabic"/>
          <w:rtl/>
        </w:rPr>
        <w:t>16.2</w:t>
      </w:r>
      <w:r w:rsidR="00A11BCA" w:rsidRPr="007A36AF">
        <w:rPr>
          <w:rFonts w:ascii="Simplified Arabic" w:hAnsi="Simplified Arabic"/>
          <w:rtl/>
        </w:rPr>
        <w:t>) و انحراف معياري (</w:t>
      </w:r>
      <w:r w:rsidR="007A36AF" w:rsidRPr="007A36AF">
        <w:rPr>
          <w:rFonts w:ascii="Simplified Arabic" w:hAnsi="Simplified Arabic"/>
          <w:rtl/>
        </w:rPr>
        <w:t>3.96</w:t>
      </w:r>
      <w:r w:rsidR="00A11BCA" w:rsidRPr="007A36AF">
        <w:rPr>
          <w:rFonts w:ascii="Simplified Arabic" w:hAnsi="Simplified Arabic"/>
          <w:rtl/>
        </w:rPr>
        <w:t xml:space="preserve">) في حين بلغ المتوسط </w:t>
      </w:r>
      <w:r w:rsidR="007A36AF" w:rsidRPr="007A36AF">
        <w:rPr>
          <w:rFonts w:ascii="Simplified Arabic" w:hAnsi="Simplified Arabic"/>
          <w:rtl/>
        </w:rPr>
        <w:t xml:space="preserve">الحسابي </w:t>
      </w:r>
      <w:r w:rsidR="00A11BCA" w:rsidRPr="007A36AF">
        <w:rPr>
          <w:rFonts w:ascii="Simplified Arabic" w:hAnsi="Simplified Arabic"/>
          <w:rtl/>
        </w:rPr>
        <w:t>(</w:t>
      </w:r>
      <w:r w:rsidR="007A36AF" w:rsidRPr="007A36AF">
        <w:rPr>
          <w:rFonts w:ascii="Simplified Arabic" w:hAnsi="Simplified Arabic"/>
          <w:rtl/>
        </w:rPr>
        <w:t>21.5</w:t>
      </w:r>
      <w:r w:rsidR="00A11BCA" w:rsidRPr="007A36AF">
        <w:rPr>
          <w:rFonts w:ascii="Simplified Arabic" w:hAnsi="Simplified Arabic"/>
          <w:rtl/>
          <w:lang w:bidi="ar-IQ"/>
        </w:rPr>
        <w:t xml:space="preserve">) والانحراف </w:t>
      </w:r>
      <w:r w:rsidR="007A36AF" w:rsidRPr="007A36AF">
        <w:rPr>
          <w:rFonts w:ascii="Simplified Arabic" w:hAnsi="Simplified Arabic"/>
          <w:rtl/>
          <w:lang w:bidi="ar-IQ"/>
        </w:rPr>
        <w:t>ال</w:t>
      </w:r>
      <w:r w:rsidR="00A11BCA" w:rsidRPr="007A36AF">
        <w:rPr>
          <w:rFonts w:ascii="Simplified Arabic" w:hAnsi="Simplified Arabic"/>
          <w:rtl/>
          <w:lang w:bidi="ar-IQ"/>
        </w:rPr>
        <w:t>معياري (</w:t>
      </w:r>
      <w:r w:rsidR="007A36AF" w:rsidRPr="007A36AF">
        <w:rPr>
          <w:rFonts w:ascii="Simplified Arabic" w:hAnsi="Simplified Arabic"/>
          <w:rtl/>
          <w:lang w:bidi="ar-IQ"/>
        </w:rPr>
        <w:t>6.6</w:t>
      </w:r>
      <w:r w:rsidR="00A11BCA" w:rsidRPr="007A36AF">
        <w:rPr>
          <w:rFonts w:ascii="Simplified Arabic" w:hAnsi="Simplified Arabic"/>
          <w:rtl/>
          <w:lang w:bidi="ar-IQ"/>
        </w:rPr>
        <w:t>)</w:t>
      </w:r>
      <w:r w:rsidR="00A11BCA" w:rsidRPr="007A36AF">
        <w:rPr>
          <w:rFonts w:ascii="Simplified Arabic" w:hAnsi="Simplified Arabic"/>
          <w:rtl/>
        </w:rPr>
        <w:t xml:space="preserve"> في القياس البعدي ولمعرفة الفروق بين الاوساط الحسابية بين الاختبارين القبلي والبعدي للمجموعة الضابطة اعتمد الباحث اختبار(</w:t>
      </w:r>
      <w:r w:rsidR="00A11BCA" w:rsidRPr="007A36AF">
        <w:rPr>
          <w:rFonts w:ascii="Simplified Arabic" w:hAnsi="Simplified Arabic"/>
        </w:rPr>
        <w:t>t</w:t>
      </w:r>
      <w:r w:rsidR="00A11BCA" w:rsidRPr="007A36AF">
        <w:rPr>
          <w:rFonts w:ascii="Simplified Arabic" w:hAnsi="Simplified Arabic"/>
          <w:rtl/>
          <w:lang w:bidi="ar-IQ"/>
        </w:rPr>
        <w:t xml:space="preserve">) للتحقق من دلالة الفروق حيث </w:t>
      </w:r>
      <w:r w:rsidR="00A11BCA" w:rsidRPr="007A36AF">
        <w:rPr>
          <w:rFonts w:ascii="Simplified Arabic" w:hAnsi="Simplified Arabic"/>
          <w:rtl/>
        </w:rPr>
        <w:t>بلغت قيمة (</w:t>
      </w:r>
      <w:r w:rsidR="00A11BCA" w:rsidRPr="007A36AF">
        <w:rPr>
          <w:rFonts w:ascii="Simplified Arabic" w:hAnsi="Simplified Arabic"/>
        </w:rPr>
        <w:t>t</w:t>
      </w:r>
      <w:r w:rsidR="00A11BCA" w:rsidRPr="007A36AF">
        <w:rPr>
          <w:rFonts w:ascii="Simplified Arabic" w:hAnsi="Simplified Arabic"/>
          <w:rtl/>
        </w:rPr>
        <w:t>) المحسوبة (</w:t>
      </w:r>
      <w:r w:rsidR="007A36AF" w:rsidRPr="007A36AF">
        <w:rPr>
          <w:rFonts w:ascii="Simplified Arabic" w:hAnsi="Simplified Arabic"/>
          <w:rtl/>
        </w:rPr>
        <w:t>4.92</w:t>
      </w:r>
      <w:r w:rsidR="00A11BCA" w:rsidRPr="007A36AF">
        <w:rPr>
          <w:rFonts w:ascii="Simplified Arabic" w:hAnsi="Simplified Arabic"/>
          <w:rtl/>
        </w:rPr>
        <w:t>) وهي</w:t>
      </w:r>
      <w:r w:rsidR="00A11BCA" w:rsidRPr="007A36AF">
        <w:rPr>
          <w:rFonts w:ascii="Simplified Arabic" w:hAnsi="Simplified Arabic"/>
          <w:rtl/>
          <w:lang w:bidi="ar-IQ"/>
        </w:rPr>
        <w:t xml:space="preserve"> اكبر</w:t>
      </w:r>
      <w:r w:rsidR="00A11BCA" w:rsidRPr="007A36AF">
        <w:rPr>
          <w:rFonts w:ascii="Simplified Arabic" w:hAnsi="Simplified Arabic"/>
          <w:rtl/>
        </w:rPr>
        <w:t xml:space="preserve"> من قيمة (</w:t>
      </w:r>
      <w:r w:rsidR="00A11BCA" w:rsidRPr="007A36AF">
        <w:rPr>
          <w:rFonts w:ascii="Simplified Arabic" w:hAnsi="Simplified Arabic"/>
        </w:rPr>
        <w:t>t</w:t>
      </w:r>
      <w:r w:rsidR="00A11BCA" w:rsidRPr="007A36AF">
        <w:rPr>
          <w:rFonts w:ascii="Simplified Arabic" w:hAnsi="Simplified Arabic"/>
          <w:rtl/>
        </w:rPr>
        <w:t>) الجدولية البالغة (</w:t>
      </w:r>
      <w:r w:rsidR="00180BC9">
        <w:rPr>
          <w:rFonts w:ascii="Simplified Arabic" w:hAnsi="Simplified Arabic" w:hint="cs"/>
          <w:rtl/>
        </w:rPr>
        <w:t>2.26</w:t>
      </w:r>
      <w:r w:rsidR="00A11BCA" w:rsidRPr="007A36AF">
        <w:rPr>
          <w:rFonts w:ascii="Simplified Arabic" w:hAnsi="Simplified Arabic"/>
          <w:rtl/>
        </w:rPr>
        <w:t>) عند درجة حرية (9) ومستوى دلالة (0,05) مما يدل على وجود فرق معنوي لصالح الاختبار البعدي.</w:t>
      </w:r>
    </w:p>
    <w:p w:rsidR="00180BC9" w:rsidRDefault="00180BC9" w:rsidP="00E94E4A">
      <w:pPr>
        <w:spacing w:line="240" w:lineRule="auto"/>
        <w:ind w:firstLine="720"/>
        <w:jc w:val="mediumKashida"/>
        <w:rPr>
          <w:rFonts w:ascii="Simplified Arabic" w:hAnsi="Simplified Arabic"/>
          <w:rtl/>
        </w:rPr>
      </w:pPr>
      <w:r>
        <w:rPr>
          <w:rFonts w:ascii="Simplified Arabic" w:hAnsi="Simplified Arabic" w:hint="cs"/>
          <w:rtl/>
        </w:rPr>
        <w:t>عليه ومما تقدم اعلاه يجد الباحث ان كل</w:t>
      </w:r>
      <w:r w:rsidR="00E94E4A">
        <w:rPr>
          <w:rFonts w:ascii="Simplified Arabic" w:hAnsi="Simplified Arabic" w:hint="cs"/>
          <w:rtl/>
        </w:rPr>
        <w:t>ت</w:t>
      </w:r>
      <w:r>
        <w:rPr>
          <w:rFonts w:ascii="Simplified Arabic" w:hAnsi="Simplified Arabic" w:hint="cs"/>
          <w:rtl/>
        </w:rPr>
        <w:t xml:space="preserve">ا المجموعتين قد تطورتا في الاختبار البعدي مقارنة بالاختبار القبلي ومن اجل الوقوف على افضلية التطور الذي حدث (لصالح من ؟) لابد للباحث من اجراء مقارنة في تطور </w:t>
      </w:r>
      <w:r>
        <w:rPr>
          <w:rFonts w:ascii="Simplified Arabic" w:hAnsi="Simplified Arabic" w:hint="cs"/>
          <w:rtl/>
        </w:rPr>
        <w:lastRenderedPageBreak/>
        <w:t>كل</w:t>
      </w:r>
      <w:r w:rsidR="00E94E4A">
        <w:rPr>
          <w:rFonts w:ascii="Simplified Arabic" w:hAnsi="Simplified Arabic" w:hint="cs"/>
          <w:rtl/>
        </w:rPr>
        <w:t>ت</w:t>
      </w:r>
      <w:r>
        <w:rPr>
          <w:rFonts w:ascii="Simplified Arabic" w:hAnsi="Simplified Arabic" w:hint="cs"/>
          <w:rtl/>
        </w:rPr>
        <w:t>ا المجموعتين وهل</w:t>
      </w:r>
      <w:r w:rsidRPr="00180BC9">
        <w:rPr>
          <w:rFonts w:ascii="Simplified Arabic" w:hAnsi="Simplified Arabic" w:hint="cs"/>
          <w:rtl/>
        </w:rPr>
        <w:t xml:space="preserve"> </w:t>
      </w:r>
      <w:r>
        <w:rPr>
          <w:rFonts w:ascii="Simplified Arabic" w:hAnsi="Simplified Arabic" w:hint="cs"/>
          <w:rtl/>
        </w:rPr>
        <w:t xml:space="preserve">للتمرينات المركبة </w:t>
      </w:r>
      <w:r w:rsidR="00E94E4A">
        <w:rPr>
          <w:rFonts w:ascii="Simplified Arabic" w:hAnsi="Simplified Arabic" w:hint="cs"/>
          <w:rtl/>
          <w:lang w:bidi="ar-IQ"/>
        </w:rPr>
        <w:t>باستع</w:t>
      </w:r>
      <w:r w:rsidR="00E94E4A" w:rsidRPr="00373B77">
        <w:rPr>
          <w:rFonts w:ascii="Simplified Arabic" w:hAnsi="Simplified Arabic" w:hint="cs"/>
          <w:rtl/>
          <w:lang w:bidi="ar-IQ"/>
        </w:rPr>
        <w:t>م</w:t>
      </w:r>
      <w:r w:rsidR="00E94E4A">
        <w:rPr>
          <w:rFonts w:ascii="Simplified Arabic" w:hAnsi="Simplified Arabic" w:hint="cs"/>
          <w:rtl/>
          <w:lang w:bidi="ar-IQ"/>
        </w:rPr>
        <w:t>ال</w:t>
      </w:r>
      <w:r>
        <w:rPr>
          <w:rFonts w:ascii="Simplified Arabic" w:hAnsi="Simplified Arabic" w:hint="cs"/>
          <w:rtl/>
        </w:rPr>
        <w:t xml:space="preserve"> الايقاع الموسيقي التي طبق</w:t>
      </w:r>
      <w:r w:rsidR="006D68D7">
        <w:rPr>
          <w:rFonts w:ascii="Simplified Arabic" w:hAnsi="Simplified Arabic" w:hint="cs"/>
          <w:rtl/>
        </w:rPr>
        <w:t>ت على لاعبي المجموعة التجريبية أ</w:t>
      </w:r>
      <w:r>
        <w:rPr>
          <w:rFonts w:ascii="Simplified Arabic" w:hAnsi="Simplified Arabic" w:hint="cs"/>
          <w:rtl/>
        </w:rPr>
        <w:t>ثر</w:t>
      </w:r>
      <w:r w:rsidR="006D68D7">
        <w:rPr>
          <w:rFonts w:ascii="Simplified Arabic" w:hAnsi="Simplified Arabic" w:hint="cs"/>
          <w:rtl/>
        </w:rPr>
        <w:t>اً</w:t>
      </w:r>
      <w:r>
        <w:rPr>
          <w:rFonts w:ascii="Simplified Arabic" w:hAnsi="Simplified Arabic" w:hint="cs"/>
          <w:rtl/>
        </w:rPr>
        <w:t xml:space="preserve"> يختلف عن المجموعة الضابطة  وكما في الجدول (10).</w:t>
      </w:r>
    </w:p>
    <w:p w:rsidR="00452963" w:rsidRDefault="00A11BCA" w:rsidP="00180BC9">
      <w:pPr>
        <w:tabs>
          <w:tab w:val="center" w:pos="4612"/>
          <w:tab w:val="left" w:pos="5624"/>
        </w:tabs>
        <w:spacing w:after="0" w:line="240" w:lineRule="auto"/>
        <w:ind w:firstLine="720"/>
        <w:rPr>
          <w:rFonts w:ascii="Simplified Arabic" w:hAnsi="Simplified Arabic"/>
          <w:rtl/>
        </w:rPr>
      </w:pPr>
      <w:r>
        <w:rPr>
          <w:rFonts w:ascii="Simplified Arabic" w:hAnsi="Simplified Arabic"/>
          <w:rtl/>
        </w:rPr>
        <w:tab/>
      </w:r>
      <w:r w:rsidR="00452963">
        <w:rPr>
          <w:rFonts w:ascii="Simplified Arabic" w:hAnsi="Simplified Arabic" w:hint="cs"/>
          <w:rtl/>
        </w:rPr>
        <w:t>الجدول (</w:t>
      </w:r>
      <w:r>
        <w:rPr>
          <w:rFonts w:ascii="Simplified Arabic" w:hAnsi="Simplified Arabic" w:hint="cs"/>
          <w:rtl/>
        </w:rPr>
        <w:t>10</w:t>
      </w:r>
      <w:r w:rsidR="00452963">
        <w:rPr>
          <w:rFonts w:ascii="Simplified Arabic" w:hAnsi="Simplified Arabic" w:hint="cs"/>
          <w:rtl/>
        </w:rPr>
        <w:t>)</w:t>
      </w:r>
      <w:r>
        <w:rPr>
          <w:rFonts w:ascii="Simplified Arabic" w:hAnsi="Simplified Arabic"/>
          <w:rtl/>
        </w:rPr>
        <w:tab/>
      </w:r>
    </w:p>
    <w:p w:rsidR="00452963" w:rsidRPr="00AB1DEC" w:rsidRDefault="00452963" w:rsidP="00180BC9">
      <w:pPr>
        <w:spacing w:after="0" w:line="240" w:lineRule="auto"/>
        <w:jc w:val="center"/>
        <w:rPr>
          <w:rFonts w:ascii="Simplified Arabic" w:hAnsi="Simplified Arabic"/>
          <w:rtl/>
        </w:rPr>
      </w:pPr>
      <w:r w:rsidRPr="00AB1DEC">
        <w:rPr>
          <w:rFonts w:ascii="Simplified Arabic" w:hAnsi="Simplified Arabic"/>
          <w:rtl/>
        </w:rPr>
        <w:t>يبين متوسط درجات المجموعة التجريبية والضابطة وانحرافهما المعياري وقيمة (</w:t>
      </w:r>
      <w:r w:rsidRPr="00AB1DEC">
        <w:rPr>
          <w:rFonts w:ascii="Simplified Arabic" w:hAnsi="Simplified Arabic"/>
        </w:rPr>
        <w:t>t</w:t>
      </w:r>
      <w:r w:rsidRPr="00AB1DEC">
        <w:rPr>
          <w:rFonts w:ascii="Simplified Arabic" w:hAnsi="Simplified Arabic"/>
          <w:rtl/>
        </w:rPr>
        <w:t xml:space="preserve">) في الاختبار </w:t>
      </w:r>
      <w:r w:rsidR="002E22CA">
        <w:rPr>
          <w:rFonts w:ascii="Simplified Arabic" w:hAnsi="Simplified Arabic" w:hint="cs"/>
          <w:rtl/>
        </w:rPr>
        <w:t>البعدي</w:t>
      </w:r>
      <w:r w:rsidRPr="00AB1DEC">
        <w:rPr>
          <w:rFonts w:ascii="Simplified Arabic" w:hAnsi="Simplified Arabic"/>
          <w:rtl/>
        </w:rPr>
        <w:t xml:space="preserve"> </w:t>
      </w:r>
      <w:r w:rsidR="00A11BCA">
        <w:rPr>
          <w:rFonts w:ascii="Simplified Arabic" w:hAnsi="Simplified Arabic" w:hint="cs"/>
          <w:rtl/>
        </w:rPr>
        <w:t>ل</w:t>
      </w:r>
      <w:r w:rsidR="00E14C30">
        <w:rPr>
          <w:rFonts w:ascii="Simplified Arabic" w:hAnsi="Simplified Arabic" w:hint="cs"/>
          <w:rtl/>
        </w:rPr>
        <w:t xml:space="preserve">دقة </w:t>
      </w:r>
      <w:r w:rsidR="00846C74">
        <w:rPr>
          <w:rFonts w:ascii="Simplified Arabic" w:hAnsi="Simplified Arabic" w:hint="cs"/>
          <w:rtl/>
        </w:rPr>
        <w:t>أداء</w:t>
      </w:r>
      <w:r w:rsidR="00A11BCA">
        <w:rPr>
          <w:rFonts w:ascii="Simplified Arabic" w:hAnsi="Simplified Arabic" w:hint="cs"/>
          <w:rtl/>
        </w:rPr>
        <w:t xml:space="preserve"> الضربة الطائرة </w:t>
      </w:r>
      <w:proofErr w:type="spellStart"/>
      <w:r w:rsidR="00A11BCA">
        <w:rPr>
          <w:rFonts w:ascii="Simplified Arabic" w:hAnsi="Simplified Arabic" w:hint="cs"/>
          <w:rtl/>
        </w:rPr>
        <w:t>بال</w:t>
      </w:r>
      <w:r w:rsidR="00496397">
        <w:rPr>
          <w:rFonts w:ascii="Simplified Arabic" w:hAnsi="Simplified Arabic" w:hint="cs"/>
          <w:rtl/>
        </w:rPr>
        <w:t>أسكواش</w:t>
      </w:r>
      <w:proofErr w:type="spellEnd"/>
    </w:p>
    <w:tbl>
      <w:tblPr>
        <w:tblStyle w:val="a3"/>
        <w:bidiVisual/>
        <w:tblW w:w="9069" w:type="dxa"/>
        <w:tblInd w:w="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7"/>
        <w:gridCol w:w="818"/>
        <w:gridCol w:w="883"/>
        <w:gridCol w:w="867"/>
        <w:gridCol w:w="882"/>
        <w:gridCol w:w="934"/>
        <w:gridCol w:w="858"/>
      </w:tblGrid>
      <w:tr w:rsidR="00452963" w:rsidTr="001F7F1C">
        <w:trPr>
          <w:trHeight w:val="423"/>
        </w:trPr>
        <w:tc>
          <w:tcPr>
            <w:tcW w:w="3827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:rsidR="00452963" w:rsidRPr="00AB71E3" w:rsidRDefault="00452963" w:rsidP="00A11BCA">
            <w:pPr>
              <w:spacing w:line="276" w:lineRule="auto"/>
              <w:jc w:val="center"/>
              <w:rPr>
                <w:rFonts w:ascii="Simplified Arabic" w:hAnsi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hint="cs"/>
                <w:sz w:val="28"/>
                <w:szCs w:val="28"/>
                <w:rtl/>
              </w:rPr>
              <w:t>المتغير</w:t>
            </w:r>
          </w:p>
        </w:tc>
        <w:tc>
          <w:tcPr>
            <w:tcW w:w="1701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:rsidR="00452963" w:rsidRPr="00D80D5F" w:rsidRDefault="00452963" w:rsidP="00A11BCA">
            <w:pPr>
              <w:spacing w:line="276" w:lineRule="auto"/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</w:rPr>
            </w:pPr>
            <w:r w:rsidRPr="00D80D5F">
              <w:rPr>
                <w:rFonts w:ascii="Simplified Arabic" w:hAnsi="Simplified Arabic"/>
                <w:b/>
                <w:bCs/>
                <w:sz w:val="24"/>
                <w:szCs w:val="24"/>
                <w:rtl/>
              </w:rPr>
              <w:t>المجموعة التجريبية</w:t>
            </w:r>
          </w:p>
        </w:tc>
        <w:tc>
          <w:tcPr>
            <w:tcW w:w="1749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:rsidR="00452963" w:rsidRPr="00D80D5F" w:rsidRDefault="00452963" w:rsidP="00A11BCA">
            <w:pPr>
              <w:spacing w:line="276" w:lineRule="auto"/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</w:rPr>
            </w:pPr>
            <w:r w:rsidRPr="00D80D5F">
              <w:rPr>
                <w:rFonts w:ascii="Simplified Arabic" w:hAnsi="Simplified Arabic"/>
                <w:b/>
                <w:bCs/>
                <w:sz w:val="24"/>
                <w:szCs w:val="24"/>
                <w:rtl/>
              </w:rPr>
              <w:t>المجموعة الضابطة</w:t>
            </w:r>
          </w:p>
        </w:tc>
        <w:tc>
          <w:tcPr>
            <w:tcW w:w="934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:rsidR="00452963" w:rsidRPr="00AB71E3" w:rsidRDefault="00452963" w:rsidP="00A11BCA">
            <w:pPr>
              <w:spacing w:line="276" w:lineRule="auto"/>
              <w:jc w:val="center"/>
              <w:rPr>
                <w:rFonts w:ascii="Simplified Arabic" w:hAnsi="Simplified Arabic"/>
                <w:sz w:val="28"/>
                <w:szCs w:val="28"/>
                <w:rtl/>
                <w:lang w:bidi="ar-IQ"/>
              </w:rPr>
            </w:pPr>
            <w:r w:rsidRPr="00AB71E3">
              <w:rPr>
                <w:rFonts w:ascii="Simplified Arabic" w:hAnsi="Simplified Arabic"/>
                <w:sz w:val="28"/>
                <w:szCs w:val="28"/>
                <w:rtl/>
              </w:rPr>
              <w:t>قيمة (</w:t>
            </w:r>
            <w:r w:rsidRPr="00AB71E3">
              <w:rPr>
                <w:rFonts w:ascii="Simplified Arabic" w:hAnsi="Simplified Arabic"/>
                <w:sz w:val="28"/>
                <w:szCs w:val="28"/>
              </w:rPr>
              <w:t>t</w:t>
            </w:r>
            <w:r w:rsidRPr="00AB71E3">
              <w:rPr>
                <w:rFonts w:ascii="Simplified Arabic" w:hAnsi="Simplified Arabic"/>
                <w:sz w:val="28"/>
                <w:szCs w:val="28"/>
                <w:rtl/>
              </w:rPr>
              <w:t xml:space="preserve">) </w:t>
            </w:r>
            <w:r w:rsidRPr="00AB71E3">
              <w:rPr>
                <w:rFonts w:ascii="Simplified Arabic" w:hAnsi="Simplified Arabic"/>
                <w:sz w:val="28"/>
                <w:szCs w:val="28"/>
                <w:rtl/>
                <w:lang w:bidi="ar-IQ"/>
              </w:rPr>
              <w:t>المحسوبة</w:t>
            </w:r>
          </w:p>
        </w:tc>
        <w:tc>
          <w:tcPr>
            <w:tcW w:w="858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:rsidR="00A11BCA" w:rsidRDefault="00A11BCA" w:rsidP="00A11BCA">
            <w:pPr>
              <w:spacing w:line="276" w:lineRule="auto"/>
              <w:jc w:val="center"/>
              <w:rPr>
                <w:rFonts w:ascii="Simplified Arabic" w:hAnsi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/>
                <w:sz w:val="28"/>
                <w:szCs w:val="28"/>
                <w:rtl/>
              </w:rPr>
              <w:t>نوع</w:t>
            </w:r>
          </w:p>
          <w:p w:rsidR="00452963" w:rsidRPr="00AB71E3" w:rsidRDefault="00452963" w:rsidP="00A11BCA">
            <w:pPr>
              <w:spacing w:line="276" w:lineRule="auto"/>
              <w:jc w:val="center"/>
              <w:rPr>
                <w:rFonts w:ascii="Simplified Arabic" w:hAnsi="Simplified Arabic"/>
                <w:sz w:val="28"/>
                <w:szCs w:val="28"/>
                <w:rtl/>
              </w:rPr>
            </w:pPr>
            <w:r w:rsidRPr="00AB71E3">
              <w:rPr>
                <w:rFonts w:ascii="Simplified Arabic" w:hAnsi="Simplified Arabic"/>
                <w:sz w:val="28"/>
                <w:szCs w:val="28"/>
                <w:rtl/>
              </w:rPr>
              <w:t>الدلالة</w:t>
            </w:r>
          </w:p>
        </w:tc>
      </w:tr>
      <w:tr w:rsidR="00452963" w:rsidTr="001F7F1C">
        <w:trPr>
          <w:trHeight w:val="487"/>
        </w:trPr>
        <w:tc>
          <w:tcPr>
            <w:tcW w:w="3827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452963" w:rsidRPr="00AB71E3" w:rsidRDefault="00452963" w:rsidP="00A11BCA">
            <w:pPr>
              <w:spacing w:line="276" w:lineRule="auto"/>
              <w:jc w:val="center"/>
              <w:rPr>
                <w:rFonts w:ascii="Simplified Arabic" w:hAnsi="Simplified Arabic"/>
                <w:sz w:val="28"/>
                <w:szCs w:val="28"/>
                <w:rtl/>
              </w:rPr>
            </w:pPr>
          </w:p>
        </w:tc>
        <w:tc>
          <w:tcPr>
            <w:tcW w:w="81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:rsidR="00452963" w:rsidRPr="00D80D5F" w:rsidRDefault="00452963" w:rsidP="00A11BCA">
            <w:pPr>
              <w:spacing w:line="276" w:lineRule="auto"/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</w:rPr>
            </w:pPr>
            <w:r w:rsidRPr="00D80D5F">
              <w:rPr>
                <w:rFonts w:ascii="Simplified Arabic" w:hAnsi="Simplified Arabic"/>
                <w:b/>
                <w:bCs/>
                <w:sz w:val="24"/>
                <w:szCs w:val="24"/>
                <w:rtl/>
              </w:rPr>
              <w:t>س</w:t>
            </w:r>
            <w:r w:rsidRPr="00D80D5F">
              <w:rPr>
                <w:rFonts w:ascii="Simplified Arabic" w:eastAsia="Times New Roman" w:hAnsi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-</w:t>
            </w:r>
          </w:p>
        </w:tc>
        <w:tc>
          <w:tcPr>
            <w:tcW w:w="88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:rsidR="00452963" w:rsidRPr="00D80D5F" w:rsidRDefault="00452963" w:rsidP="00A11BCA">
            <w:pPr>
              <w:spacing w:line="276" w:lineRule="auto"/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</w:rPr>
            </w:pPr>
            <w:r w:rsidRPr="00D80D5F">
              <w:rPr>
                <w:rFonts w:ascii="Simplified Arabic" w:hAnsi="Simplified Arabic"/>
                <w:b/>
                <w:bCs/>
                <w:sz w:val="24"/>
                <w:szCs w:val="24"/>
                <w:rtl/>
              </w:rPr>
              <w:t>ع</w:t>
            </w:r>
          </w:p>
        </w:tc>
        <w:tc>
          <w:tcPr>
            <w:tcW w:w="86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:rsidR="00452963" w:rsidRPr="00D80D5F" w:rsidRDefault="00452963" w:rsidP="00A11BCA">
            <w:pPr>
              <w:spacing w:line="276" w:lineRule="auto"/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</w:rPr>
            </w:pPr>
            <w:r w:rsidRPr="00D80D5F">
              <w:rPr>
                <w:rFonts w:ascii="Simplified Arabic" w:hAnsi="Simplified Arabic"/>
                <w:b/>
                <w:bCs/>
                <w:sz w:val="24"/>
                <w:szCs w:val="24"/>
                <w:rtl/>
              </w:rPr>
              <w:t>س</w:t>
            </w:r>
            <w:r w:rsidRPr="00D80D5F">
              <w:rPr>
                <w:rFonts w:ascii="Simplified Arabic" w:eastAsia="Times New Roman" w:hAnsi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-</w:t>
            </w:r>
          </w:p>
        </w:tc>
        <w:tc>
          <w:tcPr>
            <w:tcW w:w="88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:rsidR="00452963" w:rsidRPr="00D80D5F" w:rsidRDefault="00452963" w:rsidP="00A11BCA">
            <w:pPr>
              <w:spacing w:line="276" w:lineRule="auto"/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</w:rPr>
            </w:pPr>
            <w:r w:rsidRPr="00D80D5F">
              <w:rPr>
                <w:rFonts w:ascii="Simplified Arabic" w:hAnsi="Simplified Arabic"/>
                <w:b/>
                <w:bCs/>
                <w:sz w:val="24"/>
                <w:szCs w:val="24"/>
                <w:rtl/>
              </w:rPr>
              <w:t>ع</w:t>
            </w:r>
          </w:p>
        </w:tc>
        <w:tc>
          <w:tcPr>
            <w:tcW w:w="934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452963" w:rsidRPr="00AB71E3" w:rsidRDefault="00452963" w:rsidP="00A11BCA">
            <w:pPr>
              <w:spacing w:line="276" w:lineRule="auto"/>
              <w:jc w:val="center"/>
              <w:rPr>
                <w:rFonts w:ascii="Simplified Arabic" w:hAnsi="Simplified Arabic"/>
                <w:sz w:val="28"/>
                <w:szCs w:val="28"/>
                <w:rtl/>
              </w:rPr>
            </w:pPr>
          </w:p>
        </w:tc>
        <w:tc>
          <w:tcPr>
            <w:tcW w:w="858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452963" w:rsidRPr="00AB71E3" w:rsidRDefault="00452963" w:rsidP="00A11BCA">
            <w:pPr>
              <w:spacing w:line="276" w:lineRule="auto"/>
              <w:jc w:val="center"/>
              <w:rPr>
                <w:rFonts w:ascii="Simplified Arabic" w:hAnsi="Simplified Arabic"/>
                <w:sz w:val="28"/>
                <w:szCs w:val="28"/>
                <w:rtl/>
              </w:rPr>
            </w:pPr>
          </w:p>
        </w:tc>
      </w:tr>
      <w:tr w:rsidR="00A11BCA" w:rsidTr="008432AA">
        <w:trPr>
          <w:trHeight w:val="255"/>
        </w:trPr>
        <w:tc>
          <w:tcPr>
            <w:tcW w:w="382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vAlign w:val="center"/>
          </w:tcPr>
          <w:p w:rsidR="00A11BCA" w:rsidRPr="00A11BCA" w:rsidRDefault="00A11BCA" w:rsidP="00A11BCA">
            <w:pPr>
              <w:spacing w:line="276" w:lineRule="auto"/>
              <w:jc w:val="center"/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</w:pPr>
            <w:r w:rsidRPr="00A11BCA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دقة </w:t>
            </w:r>
            <w:r w:rsidR="00846C74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>أداء</w:t>
            </w:r>
            <w:r w:rsidRPr="00A11BCA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 الضربة الطائرة ال</w:t>
            </w:r>
            <w:r w:rsidR="00404110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>أمام</w:t>
            </w:r>
            <w:r w:rsidRPr="00A11BCA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ية </w:t>
            </w:r>
            <w:proofErr w:type="spellStart"/>
            <w:r w:rsidRPr="00A11BCA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>بال</w:t>
            </w:r>
            <w:r w:rsidR="00496397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>أسكواش</w:t>
            </w:r>
            <w:proofErr w:type="spellEnd"/>
          </w:p>
        </w:tc>
        <w:tc>
          <w:tcPr>
            <w:tcW w:w="818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A11BCA" w:rsidRPr="00373B77" w:rsidRDefault="00BB3B4A" w:rsidP="00A11BCA">
            <w:pPr>
              <w:jc w:val="center"/>
              <w:rPr>
                <w:rFonts w:ascii="Simplified Arabic" w:hAnsi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hint="cs"/>
                <w:sz w:val="28"/>
                <w:szCs w:val="28"/>
                <w:rtl/>
                <w:lang w:bidi="ar-IQ"/>
              </w:rPr>
              <w:t>42.9</w:t>
            </w:r>
          </w:p>
        </w:tc>
        <w:tc>
          <w:tcPr>
            <w:tcW w:w="883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A11BCA" w:rsidRPr="00373B77" w:rsidRDefault="00BB3B4A" w:rsidP="00A11BCA">
            <w:pPr>
              <w:jc w:val="center"/>
              <w:rPr>
                <w:rFonts w:ascii="Simplified Arabic" w:hAnsi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hint="cs"/>
                <w:sz w:val="28"/>
                <w:szCs w:val="28"/>
                <w:rtl/>
                <w:lang w:bidi="ar-IQ"/>
              </w:rPr>
              <w:t>2.13</w:t>
            </w:r>
          </w:p>
        </w:tc>
        <w:tc>
          <w:tcPr>
            <w:tcW w:w="867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A11BCA" w:rsidRPr="00373B77" w:rsidRDefault="00BB3B4A" w:rsidP="00A11BCA">
            <w:pPr>
              <w:jc w:val="center"/>
              <w:rPr>
                <w:rFonts w:ascii="Simplified Arabic" w:hAnsi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hint="cs"/>
                <w:sz w:val="28"/>
                <w:szCs w:val="28"/>
                <w:rtl/>
                <w:lang w:bidi="ar-IQ"/>
              </w:rPr>
              <w:t>25.1</w:t>
            </w:r>
          </w:p>
        </w:tc>
        <w:tc>
          <w:tcPr>
            <w:tcW w:w="882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A11BCA" w:rsidRPr="00373B77" w:rsidRDefault="00BB3B4A" w:rsidP="00A11BCA">
            <w:pPr>
              <w:jc w:val="center"/>
              <w:rPr>
                <w:rFonts w:ascii="Simplified Arabic" w:hAnsi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hint="cs"/>
                <w:sz w:val="28"/>
                <w:szCs w:val="28"/>
                <w:rtl/>
                <w:lang w:bidi="ar-IQ"/>
              </w:rPr>
              <w:t>4.95</w:t>
            </w:r>
          </w:p>
        </w:tc>
        <w:tc>
          <w:tcPr>
            <w:tcW w:w="934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A11BCA" w:rsidRPr="00AB71E3" w:rsidRDefault="0032694C" w:rsidP="00A11BCA">
            <w:pPr>
              <w:spacing w:line="276" w:lineRule="auto"/>
              <w:jc w:val="center"/>
              <w:rPr>
                <w:rFonts w:ascii="Simplified Arabic" w:hAnsi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hint="cs"/>
                <w:sz w:val="28"/>
                <w:szCs w:val="28"/>
                <w:rtl/>
              </w:rPr>
              <w:t>14.12</w:t>
            </w:r>
          </w:p>
        </w:tc>
        <w:tc>
          <w:tcPr>
            <w:tcW w:w="858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A11BCA" w:rsidRPr="00AB71E3" w:rsidRDefault="00A11BCA" w:rsidP="00A11BCA">
            <w:pPr>
              <w:spacing w:line="276" w:lineRule="auto"/>
              <w:jc w:val="center"/>
              <w:rPr>
                <w:rFonts w:ascii="Simplified Arabic" w:hAnsi="Simplified Arabic"/>
                <w:sz w:val="28"/>
                <w:szCs w:val="28"/>
                <w:rtl/>
              </w:rPr>
            </w:pPr>
            <w:r w:rsidRPr="00AB71E3">
              <w:rPr>
                <w:rFonts w:ascii="Simplified Arabic" w:hAnsi="Simplified Arabic"/>
                <w:sz w:val="28"/>
                <w:szCs w:val="28"/>
                <w:rtl/>
              </w:rPr>
              <w:t>معنوي</w:t>
            </w:r>
          </w:p>
        </w:tc>
      </w:tr>
      <w:tr w:rsidR="00A11BCA" w:rsidTr="008432AA">
        <w:trPr>
          <w:trHeight w:val="225"/>
        </w:trPr>
        <w:tc>
          <w:tcPr>
            <w:tcW w:w="382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vAlign w:val="center"/>
          </w:tcPr>
          <w:p w:rsidR="00A11BCA" w:rsidRPr="00A11BCA" w:rsidRDefault="00A11BCA" w:rsidP="00A11BCA">
            <w:pPr>
              <w:spacing w:line="276" w:lineRule="auto"/>
              <w:jc w:val="center"/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</w:pPr>
            <w:r w:rsidRPr="00A11BCA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دقة </w:t>
            </w:r>
            <w:r w:rsidR="00846C74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>أداء</w:t>
            </w:r>
            <w:r w:rsidRPr="00A11BCA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 الضربة الطائرة الخلفية </w:t>
            </w:r>
            <w:proofErr w:type="spellStart"/>
            <w:r w:rsidRPr="00A11BCA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>بال</w:t>
            </w:r>
            <w:r w:rsidR="00496397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>أسكواش</w:t>
            </w:r>
            <w:proofErr w:type="spellEnd"/>
          </w:p>
        </w:tc>
        <w:tc>
          <w:tcPr>
            <w:tcW w:w="818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A11BCA" w:rsidRPr="00373B77" w:rsidRDefault="00BB3B4A" w:rsidP="00A11BCA">
            <w:pPr>
              <w:jc w:val="center"/>
              <w:rPr>
                <w:rFonts w:ascii="Simplified Arabic" w:hAnsi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hint="cs"/>
                <w:sz w:val="28"/>
                <w:szCs w:val="28"/>
                <w:rtl/>
                <w:lang w:bidi="ar-IQ"/>
              </w:rPr>
              <w:t>39.4</w:t>
            </w:r>
          </w:p>
        </w:tc>
        <w:tc>
          <w:tcPr>
            <w:tcW w:w="883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A11BCA" w:rsidRPr="00373B77" w:rsidRDefault="00BB3B4A" w:rsidP="00A11BCA">
            <w:pPr>
              <w:jc w:val="center"/>
              <w:rPr>
                <w:rFonts w:ascii="Simplified Arabic" w:hAnsi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hint="cs"/>
                <w:sz w:val="28"/>
                <w:szCs w:val="28"/>
                <w:rtl/>
                <w:lang w:bidi="ar-IQ"/>
              </w:rPr>
              <w:t>1.89</w:t>
            </w:r>
          </w:p>
        </w:tc>
        <w:tc>
          <w:tcPr>
            <w:tcW w:w="867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A11BCA" w:rsidRPr="00373B77" w:rsidRDefault="00BB3B4A" w:rsidP="00A11BCA">
            <w:pPr>
              <w:jc w:val="center"/>
              <w:rPr>
                <w:rFonts w:ascii="Simplified Arabic" w:hAnsi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hint="cs"/>
                <w:sz w:val="28"/>
                <w:szCs w:val="28"/>
                <w:rtl/>
                <w:lang w:bidi="ar-IQ"/>
              </w:rPr>
              <w:t>21.5</w:t>
            </w:r>
          </w:p>
        </w:tc>
        <w:tc>
          <w:tcPr>
            <w:tcW w:w="882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A11BCA" w:rsidRPr="00373B77" w:rsidRDefault="00BB3B4A" w:rsidP="00A11BCA">
            <w:pPr>
              <w:jc w:val="center"/>
              <w:rPr>
                <w:rFonts w:ascii="Simplified Arabic" w:hAnsi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hint="cs"/>
                <w:sz w:val="28"/>
                <w:szCs w:val="28"/>
                <w:rtl/>
                <w:lang w:bidi="ar-IQ"/>
              </w:rPr>
              <w:t>6.6</w:t>
            </w:r>
          </w:p>
        </w:tc>
        <w:tc>
          <w:tcPr>
            <w:tcW w:w="934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A11BCA" w:rsidRPr="00AB71E3" w:rsidRDefault="0032694C" w:rsidP="00A11BCA">
            <w:pPr>
              <w:jc w:val="center"/>
              <w:rPr>
                <w:rFonts w:ascii="Simplified Arabic" w:hAnsi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hint="cs"/>
                <w:sz w:val="28"/>
                <w:szCs w:val="28"/>
                <w:rtl/>
              </w:rPr>
              <w:t>11.11</w:t>
            </w:r>
          </w:p>
        </w:tc>
        <w:tc>
          <w:tcPr>
            <w:tcW w:w="858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A11BCA" w:rsidRPr="00AB71E3" w:rsidRDefault="00A11BCA" w:rsidP="00A11BCA">
            <w:pPr>
              <w:spacing w:line="276" w:lineRule="auto"/>
              <w:jc w:val="center"/>
              <w:rPr>
                <w:rFonts w:ascii="Simplified Arabic" w:hAnsi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hint="cs"/>
                <w:sz w:val="28"/>
                <w:szCs w:val="28"/>
                <w:rtl/>
              </w:rPr>
              <w:t>معنوي</w:t>
            </w:r>
          </w:p>
        </w:tc>
      </w:tr>
      <w:tr w:rsidR="00452963" w:rsidTr="008432AA">
        <w:trPr>
          <w:trHeight w:val="564"/>
        </w:trPr>
        <w:tc>
          <w:tcPr>
            <w:tcW w:w="9069" w:type="dxa"/>
            <w:gridSpan w:val="7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452963" w:rsidRPr="00AB71E3" w:rsidRDefault="00452963" w:rsidP="00A11BCA">
            <w:pPr>
              <w:spacing w:line="276" w:lineRule="auto"/>
              <w:rPr>
                <w:rFonts w:ascii="Simplified Arabic" w:hAnsi="Simplified Arabic"/>
                <w:sz w:val="28"/>
                <w:szCs w:val="28"/>
                <w:rtl/>
                <w:lang w:bidi="ar-IQ"/>
              </w:rPr>
            </w:pPr>
            <w:r w:rsidRPr="00AB71E3">
              <w:rPr>
                <w:rFonts w:ascii="Simplified Arabic" w:hAnsi="Simplified Arabic"/>
                <w:color w:val="000000"/>
                <w:sz w:val="28"/>
                <w:szCs w:val="28"/>
                <w:rtl/>
                <w:lang w:bidi="ar-IQ"/>
              </w:rPr>
              <w:t>*قيمة (</w:t>
            </w:r>
            <w:r w:rsidRPr="00AB71E3">
              <w:rPr>
                <w:rFonts w:ascii="Simplified Arabic" w:hAnsi="Simplified Arabic"/>
                <w:color w:val="000000"/>
                <w:sz w:val="28"/>
                <w:szCs w:val="28"/>
                <w:lang w:bidi="ar-IQ"/>
              </w:rPr>
              <w:t>t</w:t>
            </w:r>
            <w:r w:rsidRPr="00AB71E3">
              <w:rPr>
                <w:rFonts w:ascii="Simplified Arabic" w:hAnsi="Simplified Arabic"/>
                <w:color w:val="000000"/>
                <w:sz w:val="28"/>
                <w:szCs w:val="28"/>
                <w:rtl/>
                <w:lang w:bidi="ar-IQ"/>
              </w:rPr>
              <w:t>) الجدولية (2,10) عند درجة حرية (18) ومستوى دلالة (0,05).</w:t>
            </w:r>
          </w:p>
        </w:tc>
      </w:tr>
    </w:tbl>
    <w:p w:rsidR="00452963" w:rsidRPr="008432AA" w:rsidRDefault="00452963" w:rsidP="008432AA">
      <w:pPr>
        <w:spacing w:after="0" w:line="240" w:lineRule="auto"/>
        <w:ind w:firstLine="720"/>
        <w:jc w:val="mediumKashida"/>
        <w:rPr>
          <w:rtl/>
        </w:rPr>
      </w:pPr>
      <w:r w:rsidRPr="008432AA">
        <w:rPr>
          <w:rFonts w:hint="cs"/>
          <w:rtl/>
        </w:rPr>
        <w:t>من خلال ما تم عرضه في الجدول (</w:t>
      </w:r>
      <w:r w:rsidR="00A11BCA" w:rsidRPr="008432AA">
        <w:rPr>
          <w:rFonts w:hint="cs"/>
          <w:rtl/>
        </w:rPr>
        <w:t>10</w:t>
      </w:r>
      <w:r w:rsidRPr="008432AA">
        <w:rPr>
          <w:rFonts w:hint="cs"/>
          <w:rtl/>
        </w:rPr>
        <w:t>) لنتائج الاختبار البعدي لمجموعتي البحث التجريبية والضابطة نلاحظ ما يلي في :</w:t>
      </w:r>
    </w:p>
    <w:p w:rsidR="00A11BCA" w:rsidRPr="008432AA" w:rsidRDefault="00A11BCA" w:rsidP="008432AA">
      <w:pPr>
        <w:pStyle w:val="a4"/>
        <w:numPr>
          <w:ilvl w:val="0"/>
          <w:numId w:val="9"/>
        </w:numPr>
        <w:spacing w:after="0" w:line="240" w:lineRule="auto"/>
        <w:jc w:val="mediumKashida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8432AA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اختبار دقة </w:t>
      </w:r>
      <w:r w:rsidR="00846C74">
        <w:rPr>
          <w:rFonts w:ascii="Simplified Arabic" w:hAnsi="Simplified Arabic" w:cs="Simplified Arabic"/>
          <w:b/>
          <w:bCs/>
          <w:sz w:val="32"/>
          <w:szCs w:val="32"/>
          <w:rtl/>
        </w:rPr>
        <w:t>أداء</w:t>
      </w:r>
      <w:r w:rsidRPr="008432AA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الضربة الطائرة ال</w:t>
      </w:r>
      <w:r w:rsidR="00404110">
        <w:rPr>
          <w:rFonts w:ascii="Simplified Arabic" w:hAnsi="Simplified Arabic" w:cs="Simplified Arabic"/>
          <w:b/>
          <w:bCs/>
          <w:sz w:val="32"/>
          <w:szCs w:val="32"/>
          <w:rtl/>
        </w:rPr>
        <w:t>أمام</w:t>
      </w:r>
      <w:r w:rsidRPr="008432AA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ية </w:t>
      </w:r>
      <w:proofErr w:type="spellStart"/>
      <w:r w:rsidRPr="008432AA">
        <w:rPr>
          <w:rFonts w:ascii="Simplified Arabic" w:hAnsi="Simplified Arabic" w:cs="Simplified Arabic"/>
          <w:b/>
          <w:bCs/>
          <w:sz w:val="32"/>
          <w:szCs w:val="32"/>
          <w:rtl/>
        </w:rPr>
        <w:t>بال</w:t>
      </w:r>
      <w:r w:rsidR="00496397">
        <w:rPr>
          <w:rFonts w:ascii="Simplified Arabic" w:hAnsi="Simplified Arabic" w:cs="Simplified Arabic"/>
          <w:b/>
          <w:bCs/>
          <w:sz w:val="32"/>
          <w:szCs w:val="32"/>
          <w:rtl/>
        </w:rPr>
        <w:t>أسكواش</w:t>
      </w:r>
      <w:proofErr w:type="spellEnd"/>
      <w:r w:rsidRPr="008432AA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.</w:t>
      </w:r>
    </w:p>
    <w:p w:rsidR="00A11BCA" w:rsidRPr="008432AA" w:rsidRDefault="00A11BCA" w:rsidP="00E94E4A">
      <w:pPr>
        <w:spacing w:line="240" w:lineRule="auto"/>
        <w:ind w:firstLine="720"/>
        <w:jc w:val="mediumKashida"/>
        <w:rPr>
          <w:rFonts w:ascii="Simplified Arabic" w:hAnsi="Simplified Arabic"/>
          <w:rtl/>
        </w:rPr>
      </w:pPr>
      <w:r w:rsidRPr="008432AA">
        <w:rPr>
          <w:rFonts w:ascii="Simplified Arabic" w:hAnsi="Simplified Arabic"/>
          <w:rtl/>
        </w:rPr>
        <w:t xml:space="preserve">حققت المجموعة التجريبية باختبار </w:t>
      </w:r>
      <w:r w:rsidRPr="008432AA">
        <w:rPr>
          <w:rFonts w:ascii="Simplified Arabic" w:hAnsi="Simplified Arabic" w:hint="cs"/>
          <w:rtl/>
        </w:rPr>
        <w:t xml:space="preserve">دقة </w:t>
      </w:r>
      <w:r w:rsidR="00846C74">
        <w:rPr>
          <w:rFonts w:ascii="Simplified Arabic" w:hAnsi="Simplified Arabic" w:hint="cs"/>
          <w:rtl/>
        </w:rPr>
        <w:t>أداء</w:t>
      </w:r>
      <w:r w:rsidRPr="008432AA">
        <w:rPr>
          <w:rFonts w:ascii="Simplified Arabic" w:hAnsi="Simplified Arabic" w:hint="cs"/>
          <w:rtl/>
        </w:rPr>
        <w:t xml:space="preserve"> الضربة الطائرة ال</w:t>
      </w:r>
      <w:r w:rsidR="00404110">
        <w:rPr>
          <w:rFonts w:ascii="Simplified Arabic" w:hAnsi="Simplified Arabic" w:hint="cs"/>
          <w:rtl/>
        </w:rPr>
        <w:t>أمام</w:t>
      </w:r>
      <w:r w:rsidRPr="008432AA">
        <w:rPr>
          <w:rFonts w:ascii="Simplified Arabic" w:hAnsi="Simplified Arabic" w:hint="cs"/>
          <w:rtl/>
        </w:rPr>
        <w:t>ية</w:t>
      </w:r>
      <w:r w:rsidRPr="008432AA">
        <w:rPr>
          <w:rFonts w:ascii="Simplified Arabic" w:hAnsi="Simplified Arabic"/>
          <w:rtl/>
        </w:rPr>
        <w:t xml:space="preserve"> وسط حسابي(</w:t>
      </w:r>
      <w:r w:rsidR="003D6FA8">
        <w:rPr>
          <w:rFonts w:ascii="Simplified Arabic" w:hAnsi="Simplified Arabic" w:hint="cs"/>
          <w:rtl/>
        </w:rPr>
        <w:t>42.9</w:t>
      </w:r>
      <w:r w:rsidRPr="008432AA">
        <w:rPr>
          <w:rFonts w:ascii="Simplified Arabic" w:hAnsi="Simplified Arabic"/>
          <w:rtl/>
        </w:rPr>
        <w:t>) وانحراف معياري (</w:t>
      </w:r>
      <w:r w:rsidR="003D6FA8">
        <w:rPr>
          <w:rFonts w:ascii="Simplified Arabic" w:hAnsi="Simplified Arabic" w:hint="cs"/>
          <w:rtl/>
        </w:rPr>
        <w:t>2.13</w:t>
      </w:r>
      <w:r w:rsidRPr="008432AA">
        <w:rPr>
          <w:rFonts w:ascii="Simplified Arabic" w:hAnsi="Simplified Arabic"/>
          <w:rtl/>
        </w:rPr>
        <w:t>)</w:t>
      </w:r>
      <w:r w:rsidRPr="008432AA">
        <w:rPr>
          <w:rFonts w:ascii="Simplified Arabic" w:hAnsi="Simplified Arabic" w:hint="cs"/>
          <w:rtl/>
        </w:rPr>
        <w:t xml:space="preserve"> </w:t>
      </w:r>
      <w:r w:rsidRPr="008432AA">
        <w:rPr>
          <w:rFonts w:ascii="Simplified Arabic" w:hAnsi="Simplified Arabic"/>
          <w:rtl/>
        </w:rPr>
        <w:t>بينما حققت المجموعة الضابطة وسطا حسابيا (</w:t>
      </w:r>
      <w:r w:rsidR="003D6FA8">
        <w:rPr>
          <w:rFonts w:ascii="Simplified Arabic" w:hAnsi="Simplified Arabic" w:hint="cs"/>
          <w:rtl/>
        </w:rPr>
        <w:t>25.1</w:t>
      </w:r>
      <w:r w:rsidRPr="008432AA">
        <w:rPr>
          <w:rFonts w:ascii="Simplified Arabic" w:hAnsi="Simplified Arabic"/>
          <w:rtl/>
        </w:rPr>
        <w:t>) وانحرافا معياريا (</w:t>
      </w:r>
      <w:r w:rsidR="003D6FA8">
        <w:rPr>
          <w:rFonts w:ascii="Simplified Arabic" w:hAnsi="Simplified Arabic" w:hint="cs"/>
          <w:rtl/>
        </w:rPr>
        <w:t>4.95</w:t>
      </w:r>
      <w:r w:rsidRPr="008432AA">
        <w:rPr>
          <w:rFonts w:ascii="Simplified Arabic" w:hAnsi="Simplified Arabic"/>
          <w:rtl/>
        </w:rPr>
        <w:t xml:space="preserve">) , </w:t>
      </w:r>
      <w:r w:rsidRPr="008432AA">
        <w:rPr>
          <w:rFonts w:ascii="Simplified Arabic" w:hAnsi="Simplified Arabic" w:hint="cs"/>
          <w:rtl/>
        </w:rPr>
        <w:t>وبلغت</w:t>
      </w:r>
      <w:r w:rsidRPr="008432AA">
        <w:rPr>
          <w:rFonts w:ascii="Simplified Arabic" w:hAnsi="Simplified Arabic"/>
          <w:rtl/>
        </w:rPr>
        <w:t xml:space="preserve"> قيمة (</w:t>
      </w:r>
      <w:r w:rsidRPr="008432AA">
        <w:rPr>
          <w:rFonts w:ascii="Simplified Arabic" w:hAnsi="Simplified Arabic"/>
        </w:rPr>
        <w:t>t</w:t>
      </w:r>
      <w:r w:rsidRPr="008432AA">
        <w:rPr>
          <w:rFonts w:ascii="Simplified Arabic" w:hAnsi="Simplified Arabic"/>
          <w:rtl/>
          <w:lang w:bidi="ar-IQ"/>
        </w:rPr>
        <w:t>) المحسوبة (</w:t>
      </w:r>
      <w:r w:rsidR="003D6FA8">
        <w:rPr>
          <w:rFonts w:ascii="Simplified Arabic" w:hAnsi="Simplified Arabic" w:hint="cs"/>
          <w:rtl/>
          <w:lang w:bidi="ar-IQ"/>
        </w:rPr>
        <w:t>14.12</w:t>
      </w:r>
      <w:r w:rsidRPr="008432AA">
        <w:rPr>
          <w:rFonts w:ascii="Simplified Arabic" w:hAnsi="Simplified Arabic"/>
          <w:rtl/>
          <w:lang w:bidi="ar-IQ"/>
        </w:rPr>
        <w:t>)</w:t>
      </w:r>
      <w:r w:rsidRPr="008432AA">
        <w:rPr>
          <w:rFonts w:ascii="Simplified Arabic" w:hAnsi="Simplified Arabic" w:hint="cs"/>
          <w:rtl/>
          <w:lang w:bidi="ar-IQ"/>
        </w:rPr>
        <w:t xml:space="preserve"> , </w:t>
      </w:r>
      <w:r w:rsidR="00E94E4A">
        <w:rPr>
          <w:rFonts w:ascii="Simplified Arabic" w:hAnsi="Simplified Arabic" w:hint="cs"/>
          <w:rtl/>
          <w:lang w:bidi="ar-IQ"/>
        </w:rPr>
        <w:t>إذ</w:t>
      </w:r>
      <w:r w:rsidRPr="008432AA">
        <w:rPr>
          <w:rFonts w:ascii="Simplified Arabic" w:hAnsi="Simplified Arabic" w:hint="cs"/>
          <w:rtl/>
          <w:lang w:bidi="ar-IQ"/>
        </w:rPr>
        <w:t xml:space="preserve"> كانت قيمتها اكبر من قيمة (</w:t>
      </w:r>
      <w:r w:rsidRPr="008432AA">
        <w:rPr>
          <w:rFonts w:ascii="Simplified Arabic" w:hAnsi="Simplified Arabic"/>
        </w:rPr>
        <w:t>t</w:t>
      </w:r>
      <w:r w:rsidRPr="008432AA">
        <w:rPr>
          <w:rFonts w:ascii="Simplified Arabic" w:hAnsi="Simplified Arabic" w:hint="cs"/>
          <w:rtl/>
          <w:lang w:bidi="ar-IQ"/>
        </w:rPr>
        <w:t xml:space="preserve">) الجدولية مما يدل على </w:t>
      </w:r>
      <w:r w:rsidRPr="008432AA">
        <w:rPr>
          <w:rFonts w:ascii="Simplified Arabic" w:hAnsi="Simplified Arabic"/>
          <w:rtl/>
        </w:rPr>
        <w:t>ان هنالك فرقا معنويا لصالح المجموعة التجريبية.</w:t>
      </w:r>
    </w:p>
    <w:p w:rsidR="00A11BCA" w:rsidRPr="008432AA" w:rsidRDefault="00A11BCA" w:rsidP="008432AA">
      <w:pPr>
        <w:pStyle w:val="a4"/>
        <w:numPr>
          <w:ilvl w:val="0"/>
          <w:numId w:val="9"/>
        </w:numPr>
        <w:spacing w:after="0" w:line="240" w:lineRule="auto"/>
        <w:jc w:val="mediumKashida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8432AA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اختبار دقة </w:t>
      </w:r>
      <w:r w:rsidR="00846C74">
        <w:rPr>
          <w:rFonts w:ascii="Simplified Arabic" w:hAnsi="Simplified Arabic" w:cs="Simplified Arabic"/>
          <w:b/>
          <w:bCs/>
          <w:sz w:val="32"/>
          <w:szCs w:val="32"/>
          <w:rtl/>
        </w:rPr>
        <w:t>أداء</w:t>
      </w:r>
      <w:r w:rsidRPr="008432AA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الضربة الطائرة الخلفية </w:t>
      </w:r>
      <w:proofErr w:type="spellStart"/>
      <w:r w:rsidRPr="008432AA">
        <w:rPr>
          <w:rFonts w:ascii="Simplified Arabic" w:hAnsi="Simplified Arabic" w:cs="Simplified Arabic"/>
          <w:b/>
          <w:bCs/>
          <w:sz w:val="32"/>
          <w:szCs w:val="32"/>
          <w:rtl/>
        </w:rPr>
        <w:t>بال</w:t>
      </w:r>
      <w:r w:rsidR="00496397">
        <w:rPr>
          <w:rFonts w:ascii="Simplified Arabic" w:hAnsi="Simplified Arabic" w:cs="Simplified Arabic"/>
          <w:b/>
          <w:bCs/>
          <w:sz w:val="32"/>
          <w:szCs w:val="32"/>
          <w:rtl/>
        </w:rPr>
        <w:t>أسكواش</w:t>
      </w:r>
      <w:proofErr w:type="spellEnd"/>
      <w:r w:rsidRPr="008432AA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.</w:t>
      </w:r>
    </w:p>
    <w:p w:rsidR="00A11BCA" w:rsidRDefault="00A11BCA" w:rsidP="00E94E4A">
      <w:pPr>
        <w:spacing w:line="240" w:lineRule="auto"/>
        <w:ind w:firstLine="720"/>
        <w:jc w:val="mediumKashida"/>
        <w:rPr>
          <w:rFonts w:ascii="Simplified Arabic" w:hAnsi="Simplified Arabic" w:hint="cs"/>
          <w:rtl/>
        </w:rPr>
      </w:pPr>
      <w:r w:rsidRPr="008432AA">
        <w:rPr>
          <w:rFonts w:ascii="Simplified Arabic" w:hAnsi="Simplified Arabic"/>
          <w:rtl/>
        </w:rPr>
        <w:t xml:space="preserve">حققت المجموعة التجريبية باختبار </w:t>
      </w:r>
      <w:r w:rsidRPr="008432AA">
        <w:rPr>
          <w:rFonts w:ascii="Simplified Arabic" w:hAnsi="Simplified Arabic" w:hint="cs"/>
          <w:rtl/>
        </w:rPr>
        <w:t xml:space="preserve">دقة </w:t>
      </w:r>
      <w:r w:rsidR="00846C74">
        <w:rPr>
          <w:rFonts w:ascii="Simplified Arabic" w:hAnsi="Simplified Arabic" w:hint="cs"/>
          <w:rtl/>
        </w:rPr>
        <w:t>أداء</w:t>
      </w:r>
      <w:r w:rsidRPr="008432AA">
        <w:rPr>
          <w:rFonts w:ascii="Simplified Arabic" w:hAnsi="Simplified Arabic" w:hint="cs"/>
          <w:rtl/>
        </w:rPr>
        <w:t xml:space="preserve"> الضربة الطائرة الخلفية</w:t>
      </w:r>
      <w:r w:rsidRPr="008432AA">
        <w:rPr>
          <w:rFonts w:ascii="Simplified Arabic" w:hAnsi="Simplified Arabic"/>
          <w:rtl/>
        </w:rPr>
        <w:t xml:space="preserve"> وسط</w:t>
      </w:r>
      <w:r w:rsidR="006D68D7">
        <w:rPr>
          <w:rFonts w:ascii="Simplified Arabic" w:hAnsi="Simplified Arabic" w:hint="cs"/>
          <w:rtl/>
        </w:rPr>
        <w:t>اً</w:t>
      </w:r>
      <w:r w:rsidRPr="008432AA">
        <w:rPr>
          <w:rFonts w:ascii="Simplified Arabic" w:hAnsi="Simplified Arabic"/>
          <w:rtl/>
        </w:rPr>
        <w:t xml:space="preserve"> حسابي</w:t>
      </w:r>
      <w:r w:rsidR="006D68D7">
        <w:rPr>
          <w:rFonts w:ascii="Simplified Arabic" w:hAnsi="Simplified Arabic" w:hint="cs"/>
          <w:rtl/>
        </w:rPr>
        <w:t>اً</w:t>
      </w:r>
      <w:r w:rsidR="006D68D7" w:rsidRPr="008432AA">
        <w:rPr>
          <w:rFonts w:ascii="Simplified Arabic" w:hAnsi="Simplified Arabic"/>
          <w:rtl/>
        </w:rPr>
        <w:t xml:space="preserve"> </w:t>
      </w:r>
      <w:r w:rsidR="006D68D7">
        <w:rPr>
          <w:rFonts w:ascii="Simplified Arabic" w:hAnsi="Simplified Arabic" w:hint="cs"/>
          <w:rtl/>
        </w:rPr>
        <w:t xml:space="preserve"> </w:t>
      </w:r>
      <w:r w:rsidRPr="008432AA">
        <w:rPr>
          <w:rFonts w:ascii="Simplified Arabic" w:hAnsi="Simplified Arabic"/>
          <w:rtl/>
        </w:rPr>
        <w:t>(</w:t>
      </w:r>
      <w:r w:rsidR="003D6FA8">
        <w:rPr>
          <w:rFonts w:ascii="Simplified Arabic" w:hAnsi="Simplified Arabic" w:hint="cs"/>
          <w:rtl/>
        </w:rPr>
        <w:t>39.4</w:t>
      </w:r>
      <w:r w:rsidRPr="008432AA">
        <w:rPr>
          <w:rFonts w:ascii="Simplified Arabic" w:hAnsi="Simplified Arabic"/>
          <w:rtl/>
        </w:rPr>
        <w:t>) وانحراف</w:t>
      </w:r>
      <w:r w:rsidR="006D68D7">
        <w:rPr>
          <w:rFonts w:ascii="Simplified Arabic" w:hAnsi="Simplified Arabic" w:hint="cs"/>
          <w:rtl/>
        </w:rPr>
        <w:t>اً</w:t>
      </w:r>
      <w:r w:rsidRPr="008432AA">
        <w:rPr>
          <w:rFonts w:ascii="Simplified Arabic" w:hAnsi="Simplified Arabic"/>
          <w:rtl/>
        </w:rPr>
        <w:t xml:space="preserve"> معياري</w:t>
      </w:r>
      <w:r w:rsidR="006D68D7">
        <w:rPr>
          <w:rFonts w:ascii="Simplified Arabic" w:hAnsi="Simplified Arabic" w:hint="cs"/>
          <w:rtl/>
        </w:rPr>
        <w:t>اً</w:t>
      </w:r>
      <w:r w:rsidRPr="008432AA">
        <w:rPr>
          <w:rFonts w:ascii="Simplified Arabic" w:hAnsi="Simplified Arabic"/>
          <w:rtl/>
        </w:rPr>
        <w:t xml:space="preserve"> (</w:t>
      </w:r>
      <w:r w:rsidR="003D6FA8">
        <w:rPr>
          <w:rFonts w:ascii="Simplified Arabic" w:hAnsi="Simplified Arabic" w:hint="cs"/>
          <w:rtl/>
        </w:rPr>
        <w:t>1.89</w:t>
      </w:r>
      <w:r w:rsidRPr="008432AA">
        <w:rPr>
          <w:rFonts w:ascii="Simplified Arabic" w:hAnsi="Simplified Arabic"/>
          <w:rtl/>
        </w:rPr>
        <w:t>)</w:t>
      </w:r>
      <w:r w:rsidRPr="008432AA">
        <w:rPr>
          <w:rFonts w:ascii="Simplified Arabic" w:hAnsi="Simplified Arabic" w:hint="cs"/>
          <w:rtl/>
        </w:rPr>
        <w:t xml:space="preserve"> </w:t>
      </w:r>
      <w:r w:rsidRPr="008432AA">
        <w:rPr>
          <w:rFonts w:ascii="Simplified Arabic" w:hAnsi="Simplified Arabic"/>
          <w:rtl/>
        </w:rPr>
        <w:t>بينما حققت المجموعة الضابطة وسطا حسابيا (</w:t>
      </w:r>
      <w:r w:rsidR="003D6FA8">
        <w:rPr>
          <w:rFonts w:ascii="Simplified Arabic" w:hAnsi="Simplified Arabic" w:hint="cs"/>
          <w:rtl/>
        </w:rPr>
        <w:t>21.5</w:t>
      </w:r>
      <w:r w:rsidRPr="008432AA">
        <w:rPr>
          <w:rFonts w:ascii="Simplified Arabic" w:hAnsi="Simplified Arabic"/>
          <w:rtl/>
        </w:rPr>
        <w:t>) وانحرافا معياريا (</w:t>
      </w:r>
      <w:r w:rsidR="003D6FA8">
        <w:rPr>
          <w:rFonts w:ascii="Simplified Arabic" w:hAnsi="Simplified Arabic" w:hint="cs"/>
          <w:rtl/>
        </w:rPr>
        <w:t>6.6</w:t>
      </w:r>
      <w:r w:rsidRPr="008432AA">
        <w:rPr>
          <w:rFonts w:ascii="Simplified Arabic" w:hAnsi="Simplified Arabic"/>
          <w:rtl/>
        </w:rPr>
        <w:t xml:space="preserve">) , </w:t>
      </w:r>
      <w:r w:rsidRPr="008432AA">
        <w:rPr>
          <w:rFonts w:ascii="Simplified Arabic" w:hAnsi="Simplified Arabic" w:hint="cs"/>
          <w:rtl/>
        </w:rPr>
        <w:t>وبلغت</w:t>
      </w:r>
      <w:r w:rsidRPr="008432AA">
        <w:rPr>
          <w:rFonts w:ascii="Simplified Arabic" w:hAnsi="Simplified Arabic"/>
          <w:rtl/>
        </w:rPr>
        <w:t xml:space="preserve"> قيمة (</w:t>
      </w:r>
      <w:r w:rsidRPr="008432AA">
        <w:rPr>
          <w:rFonts w:ascii="Simplified Arabic" w:hAnsi="Simplified Arabic"/>
        </w:rPr>
        <w:t>t</w:t>
      </w:r>
      <w:r w:rsidRPr="008432AA">
        <w:rPr>
          <w:rFonts w:ascii="Simplified Arabic" w:hAnsi="Simplified Arabic"/>
          <w:rtl/>
          <w:lang w:bidi="ar-IQ"/>
        </w:rPr>
        <w:t>) المحسوبة (</w:t>
      </w:r>
      <w:r w:rsidR="003D6FA8">
        <w:rPr>
          <w:rFonts w:ascii="Simplified Arabic" w:hAnsi="Simplified Arabic" w:hint="cs"/>
          <w:sz w:val="28"/>
          <w:szCs w:val="28"/>
          <w:rtl/>
        </w:rPr>
        <w:t>11.11</w:t>
      </w:r>
      <w:r w:rsidRPr="008432AA">
        <w:rPr>
          <w:rFonts w:ascii="Simplified Arabic" w:hAnsi="Simplified Arabic"/>
          <w:rtl/>
          <w:lang w:bidi="ar-IQ"/>
        </w:rPr>
        <w:t>)</w:t>
      </w:r>
      <w:r w:rsidRPr="008432AA">
        <w:rPr>
          <w:rFonts w:ascii="Simplified Arabic" w:hAnsi="Simplified Arabic" w:hint="cs"/>
          <w:rtl/>
          <w:lang w:bidi="ar-IQ"/>
        </w:rPr>
        <w:t xml:space="preserve"> , </w:t>
      </w:r>
      <w:r w:rsidR="00E94E4A">
        <w:rPr>
          <w:rFonts w:ascii="Simplified Arabic" w:hAnsi="Simplified Arabic" w:hint="cs"/>
          <w:rtl/>
          <w:lang w:bidi="ar-IQ"/>
        </w:rPr>
        <w:t>إذ</w:t>
      </w:r>
      <w:r w:rsidRPr="008432AA">
        <w:rPr>
          <w:rFonts w:ascii="Simplified Arabic" w:hAnsi="Simplified Arabic" w:hint="cs"/>
          <w:rtl/>
          <w:lang w:bidi="ar-IQ"/>
        </w:rPr>
        <w:t xml:space="preserve"> كانت قيمتها اكبر من قيمة (</w:t>
      </w:r>
      <w:r w:rsidRPr="008432AA">
        <w:rPr>
          <w:rFonts w:ascii="Simplified Arabic" w:hAnsi="Simplified Arabic"/>
        </w:rPr>
        <w:t>t</w:t>
      </w:r>
      <w:r w:rsidRPr="008432AA">
        <w:rPr>
          <w:rFonts w:ascii="Simplified Arabic" w:hAnsi="Simplified Arabic" w:hint="cs"/>
          <w:rtl/>
          <w:lang w:bidi="ar-IQ"/>
        </w:rPr>
        <w:t xml:space="preserve">) الجدولية مما يدل على </w:t>
      </w:r>
      <w:r w:rsidRPr="008432AA">
        <w:rPr>
          <w:rFonts w:ascii="Simplified Arabic" w:hAnsi="Simplified Arabic"/>
          <w:rtl/>
        </w:rPr>
        <w:t>ان هنالك فرقا معنويا لصالح المجموعة التجريبية.</w:t>
      </w:r>
    </w:p>
    <w:p w:rsidR="009F04C1" w:rsidRPr="00531B8E" w:rsidRDefault="00452963" w:rsidP="00531B8E">
      <w:pPr>
        <w:spacing w:after="0" w:line="240" w:lineRule="auto"/>
        <w:jc w:val="mediumKashida"/>
        <w:rPr>
          <w:rFonts w:ascii="Simplified Arabic" w:hAnsi="Simplified Arabic"/>
          <w:b/>
          <w:bCs/>
          <w:rtl/>
          <w:lang w:bidi="ar-IQ"/>
        </w:rPr>
      </w:pPr>
      <w:r w:rsidRPr="00531B8E">
        <w:rPr>
          <w:rFonts w:ascii="Simplified Arabic" w:hAnsi="Simplified Arabic" w:hint="cs"/>
          <w:b/>
          <w:bCs/>
          <w:rtl/>
        </w:rPr>
        <w:lastRenderedPageBreak/>
        <w:t>4-</w:t>
      </w:r>
      <w:r w:rsidR="00F84F74" w:rsidRPr="00531B8E">
        <w:rPr>
          <w:rFonts w:ascii="Simplified Arabic" w:hAnsi="Simplified Arabic" w:hint="cs"/>
          <w:b/>
          <w:bCs/>
          <w:rtl/>
        </w:rPr>
        <w:t>3</w:t>
      </w:r>
      <w:r w:rsidRPr="00531B8E">
        <w:rPr>
          <w:rFonts w:ascii="Simplified Arabic" w:hAnsi="Simplified Arabic" w:hint="cs"/>
          <w:b/>
          <w:bCs/>
          <w:rtl/>
        </w:rPr>
        <w:t xml:space="preserve">-2 مناقشة نتائج اختبار </w:t>
      </w:r>
      <w:r w:rsidR="002E22CA" w:rsidRPr="00531B8E">
        <w:rPr>
          <w:rFonts w:ascii="Simplified Arabic" w:hAnsi="Simplified Arabic" w:hint="cs"/>
          <w:b/>
          <w:bCs/>
          <w:rtl/>
          <w:lang w:bidi="ar-IQ"/>
        </w:rPr>
        <w:t xml:space="preserve">دقة </w:t>
      </w:r>
      <w:r w:rsidR="00846C74" w:rsidRPr="00531B8E">
        <w:rPr>
          <w:rFonts w:ascii="Simplified Arabic" w:hAnsi="Simplified Arabic" w:hint="cs"/>
          <w:b/>
          <w:bCs/>
          <w:rtl/>
          <w:lang w:bidi="ar-IQ"/>
        </w:rPr>
        <w:t>أداء</w:t>
      </w:r>
      <w:r w:rsidR="002E22CA" w:rsidRPr="00531B8E">
        <w:rPr>
          <w:rFonts w:ascii="Simplified Arabic" w:hAnsi="Simplified Arabic" w:hint="cs"/>
          <w:b/>
          <w:bCs/>
          <w:rtl/>
          <w:lang w:bidi="ar-IQ"/>
        </w:rPr>
        <w:t xml:space="preserve"> الضربة الطائرة</w:t>
      </w:r>
      <w:r w:rsidRPr="00531B8E">
        <w:rPr>
          <w:rFonts w:ascii="Simplified Arabic" w:hAnsi="Simplified Arabic" w:hint="cs"/>
          <w:b/>
          <w:bCs/>
          <w:rtl/>
          <w:lang w:bidi="ar-IQ"/>
        </w:rPr>
        <w:t>.</w:t>
      </w:r>
    </w:p>
    <w:p w:rsidR="008C288E" w:rsidRPr="00531B8E" w:rsidRDefault="008C288E" w:rsidP="00531B8E">
      <w:pPr>
        <w:spacing w:after="0" w:line="240" w:lineRule="auto"/>
        <w:jc w:val="both"/>
        <w:rPr>
          <w:rFonts w:ascii="Simplified Arabic" w:hAnsi="Simplified Arabic"/>
          <w:sz w:val="30"/>
          <w:szCs w:val="30"/>
          <w:rtl/>
          <w:lang w:bidi="ar-IQ"/>
        </w:rPr>
      </w:pPr>
      <w:r w:rsidRPr="00531B8E">
        <w:rPr>
          <w:rFonts w:ascii="Simplified Arabic" w:hAnsi="Simplified Arabic" w:hint="cs"/>
          <w:sz w:val="30"/>
          <w:szCs w:val="30"/>
          <w:rtl/>
          <w:lang w:bidi="ar-IQ"/>
        </w:rPr>
        <w:tab/>
        <w:t>من خلال النتائج التي توصل اليها الباحث وكما مفصل في الجدول (10) للاختبار البعدي لمهارتي الضربة الطائرة ال</w:t>
      </w:r>
      <w:r w:rsidR="00404110" w:rsidRPr="00531B8E">
        <w:rPr>
          <w:rFonts w:ascii="Simplified Arabic" w:hAnsi="Simplified Arabic" w:hint="cs"/>
          <w:sz w:val="30"/>
          <w:szCs w:val="30"/>
          <w:rtl/>
          <w:lang w:bidi="ar-IQ"/>
        </w:rPr>
        <w:t>أمام</w:t>
      </w:r>
      <w:r w:rsidRPr="00531B8E">
        <w:rPr>
          <w:rFonts w:ascii="Simplified Arabic" w:hAnsi="Simplified Arabic" w:hint="cs"/>
          <w:sz w:val="30"/>
          <w:szCs w:val="30"/>
          <w:rtl/>
          <w:lang w:bidi="ar-IQ"/>
        </w:rPr>
        <w:t xml:space="preserve">ية والخلفية </w:t>
      </w:r>
      <w:proofErr w:type="spellStart"/>
      <w:r w:rsidRPr="00531B8E">
        <w:rPr>
          <w:rFonts w:ascii="Simplified Arabic" w:hAnsi="Simplified Arabic" w:hint="cs"/>
          <w:sz w:val="30"/>
          <w:szCs w:val="30"/>
          <w:rtl/>
          <w:lang w:bidi="ar-IQ"/>
        </w:rPr>
        <w:t>بال</w:t>
      </w:r>
      <w:r w:rsidR="00496397" w:rsidRPr="00531B8E">
        <w:rPr>
          <w:rFonts w:ascii="Simplified Arabic" w:hAnsi="Simplified Arabic" w:hint="cs"/>
          <w:sz w:val="30"/>
          <w:szCs w:val="30"/>
          <w:rtl/>
          <w:lang w:bidi="ar-IQ"/>
        </w:rPr>
        <w:t>أسكواش</w:t>
      </w:r>
      <w:proofErr w:type="spellEnd"/>
      <w:r w:rsidRPr="00531B8E">
        <w:rPr>
          <w:rFonts w:ascii="Simplified Arabic" w:hAnsi="Simplified Arabic" w:hint="cs"/>
          <w:sz w:val="30"/>
          <w:szCs w:val="30"/>
          <w:rtl/>
          <w:lang w:bidi="ar-IQ"/>
        </w:rPr>
        <w:t xml:space="preserve"> لمجموعتي البحث التجريبية والضابطة يتبين ان هنالك فرقا معنويا في كلا الاختبارين ولصالح المجموعة التجريبية , وهذا الفرق يعزو</w:t>
      </w:r>
      <w:r w:rsidR="00836565" w:rsidRPr="00531B8E">
        <w:rPr>
          <w:rFonts w:ascii="Simplified Arabic" w:hAnsi="Simplified Arabic" w:hint="cs"/>
          <w:sz w:val="30"/>
          <w:szCs w:val="30"/>
          <w:rtl/>
          <w:lang w:bidi="ar-IQ"/>
        </w:rPr>
        <w:t>ه الباحث الى التطور الحاصل لمجمو</w:t>
      </w:r>
      <w:r w:rsidRPr="00531B8E">
        <w:rPr>
          <w:rFonts w:ascii="Simplified Arabic" w:hAnsi="Simplified Arabic" w:hint="cs"/>
          <w:sz w:val="30"/>
          <w:szCs w:val="30"/>
          <w:rtl/>
          <w:lang w:bidi="ar-IQ"/>
        </w:rPr>
        <w:t>عة البحث التجريبية في متغيري الرشاقة والتوافق الحركي ومن ثم الى تنفيذ هذه المجموعة للتمرينات المركبة التي اعدها الباحث باستخدام الايقاع الموسيقي</w:t>
      </w:r>
      <w:r w:rsidR="0038275E" w:rsidRPr="00531B8E">
        <w:rPr>
          <w:rFonts w:ascii="Simplified Arabic" w:hAnsi="Simplified Arabic" w:hint="cs"/>
          <w:sz w:val="30"/>
          <w:szCs w:val="30"/>
          <w:rtl/>
          <w:lang w:bidi="ar-IQ"/>
        </w:rPr>
        <w:t xml:space="preserve"> و</w:t>
      </w:r>
      <w:r w:rsidR="0038275E" w:rsidRPr="00531B8E">
        <w:rPr>
          <w:rFonts w:ascii="Simplified Arabic" w:hAnsi="Simplified Arabic" w:hint="cs"/>
          <w:sz w:val="30"/>
          <w:szCs w:val="30"/>
          <w:rtl/>
        </w:rPr>
        <w:t xml:space="preserve"> أن الدقة في ال</w:t>
      </w:r>
      <w:r w:rsidR="00496397" w:rsidRPr="00531B8E">
        <w:rPr>
          <w:rFonts w:ascii="Simplified Arabic" w:hAnsi="Simplified Arabic" w:hint="cs"/>
          <w:sz w:val="30"/>
          <w:szCs w:val="30"/>
          <w:rtl/>
        </w:rPr>
        <w:t>أسكواش</w:t>
      </w:r>
      <w:r w:rsidR="0038275E" w:rsidRPr="00531B8E">
        <w:rPr>
          <w:rFonts w:ascii="Simplified Arabic" w:hAnsi="Simplified Arabic" w:hint="cs"/>
          <w:sz w:val="30"/>
          <w:szCs w:val="30"/>
          <w:rtl/>
        </w:rPr>
        <w:t xml:space="preserve"> مهمة جداً ل</w:t>
      </w:r>
      <w:r w:rsidR="00846C74" w:rsidRPr="00531B8E">
        <w:rPr>
          <w:rFonts w:ascii="Simplified Arabic" w:hAnsi="Simplified Arabic" w:hint="cs"/>
          <w:sz w:val="30"/>
          <w:szCs w:val="30"/>
          <w:rtl/>
        </w:rPr>
        <w:t>أداء</w:t>
      </w:r>
      <w:r w:rsidR="0038275E" w:rsidRPr="00531B8E">
        <w:rPr>
          <w:rFonts w:ascii="Simplified Arabic" w:hAnsi="Simplified Arabic" w:hint="cs"/>
          <w:sz w:val="30"/>
          <w:szCs w:val="30"/>
          <w:rtl/>
        </w:rPr>
        <w:t xml:space="preserve"> اللاعب في المباراة كونها تمكنه من </w:t>
      </w:r>
      <w:r w:rsidR="00846C74" w:rsidRPr="00531B8E">
        <w:rPr>
          <w:rFonts w:ascii="Simplified Arabic" w:hAnsi="Simplified Arabic" w:hint="cs"/>
          <w:sz w:val="30"/>
          <w:szCs w:val="30"/>
          <w:rtl/>
        </w:rPr>
        <w:t>أداء</w:t>
      </w:r>
      <w:r w:rsidR="0038275E" w:rsidRPr="00531B8E">
        <w:rPr>
          <w:rFonts w:ascii="Simplified Arabic" w:hAnsi="Simplified Arabic" w:hint="cs"/>
          <w:sz w:val="30"/>
          <w:szCs w:val="30"/>
          <w:rtl/>
        </w:rPr>
        <w:t xml:space="preserve"> الضربات في المكان المناسب أثناء اللعب مما </w:t>
      </w:r>
      <w:r w:rsidR="00AA3C59" w:rsidRPr="00531B8E">
        <w:rPr>
          <w:rFonts w:ascii="Simplified Arabic" w:hAnsi="Simplified Arabic" w:hint="cs"/>
          <w:sz w:val="30"/>
          <w:szCs w:val="30"/>
          <w:rtl/>
        </w:rPr>
        <w:t>يؤدي الى السيطرة على المباراة وا</w:t>
      </w:r>
      <w:r w:rsidR="0038275E" w:rsidRPr="00531B8E">
        <w:rPr>
          <w:rFonts w:ascii="Simplified Arabic" w:hAnsi="Simplified Arabic" w:hint="cs"/>
          <w:sz w:val="30"/>
          <w:szCs w:val="30"/>
          <w:rtl/>
        </w:rPr>
        <w:t xml:space="preserve">حراز الفوز </w:t>
      </w:r>
      <w:r w:rsidR="0038275E" w:rsidRPr="00531B8E">
        <w:rPr>
          <w:rFonts w:ascii="Simplified Arabic" w:hAnsi="Simplified Arabic" w:hint="cs"/>
          <w:sz w:val="30"/>
          <w:szCs w:val="30"/>
          <w:vertAlign w:val="superscript"/>
          <w:rtl/>
        </w:rPr>
        <w:t>(</w:t>
      </w:r>
      <w:r w:rsidR="0038275E" w:rsidRPr="00531B8E">
        <w:rPr>
          <w:rStyle w:val="a6"/>
          <w:rFonts w:ascii="Simplified Arabic" w:hAnsi="Simplified Arabic"/>
          <w:sz w:val="30"/>
          <w:szCs w:val="30"/>
          <w:rtl/>
        </w:rPr>
        <w:footnoteReference w:id="4"/>
      </w:r>
      <w:r w:rsidR="0038275E" w:rsidRPr="00531B8E">
        <w:rPr>
          <w:rFonts w:ascii="Simplified Arabic" w:hAnsi="Simplified Arabic" w:hint="cs"/>
          <w:sz w:val="30"/>
          <w:szCs w:val="30"/>
          <w:vertAlign w:val="superscript"/>
          <w:rtl/>
        </w:rPr>
        <w:t>)</w:t>
      </w:r>
      <w:r w:rsidR="0038275E" w:rsidRPr="00531B8E">
        <w:rPr>
          <w:rFonts w:ascii="Simplified Arabic" w:hAnsi="Simplified Arabic" w:hint="cs"/>
          <w:sz w:val="30"/>
          <w:szCs w:val="30"/>
          <w:rtl/>
        </w:rPr>
        <w:t xml:space="preserve"> .</w:t>
      </w:r>
    </w:p>
    <w:p w:rsidR="0046587D" w:rsidRPr="00531B8E" w:rsidRDefault="008C288E" w:rsidP="00531B8E">
      <w:pPr>
        <w:spacing w:after="0" w:line="240" w:lineRule="auto"/>
        <w:jc w:val="both"/>
        <w:rPr>
          <w:rFonts w:ascii="Simplified Arabic" w:hAnsi="Simplified Arabic"/>
          <w:sz w:val="29"/>
          <w:szCs w:val="29"/>
          <w:rtl/>
          <w:lang w:bidi="ar-IQ"/>
        </w:rPr>
      </w:pPr>
      <w:r w:rsidRPr="00531B8E">
        <w:rPr>
          <w:rFonts w:ascii="Simplified Arabic" w:hAnsi="Simplified Arabic" w:hint="cs"/>
          <w:sz w:val="29"/>
          <w:szCs w:val="29"/>
          <w:rtl/>
          <w:lang w:bidi="ar-IQ"/>
        </w:rPr>
        <w:tab/>
        <w:t xml:space="preserve">فمن الطبيعي جدا ان نلاحظ تطور المجموعة التجريبية في اختباري دقة </w:t>
      </w:r>
      <w:r w:rsidR="00846C74" w:rsidRPr="00531B8E">
        <w:rPr>
          <w:rFonts w:ascii="Simplified Arabic" w:hAnsi="Simplified Arabic" w:hint="cs"/>
          <w:sz w:val="29"/>
          <w:szCs w:val="29"/>
          <w:rtl/>
          <w:lang w:bidi="ar-IQ"/>
        </w:rPr>
        <w:t>أداء</w:t>
      </w:r>
      <w:r w:rsidRPr="00531B8E">
        <w:rPr>
          <w:rFonts w:ascii="Simplified Arabic" w:hAnsi="Simplified Arabic" w:hint="cs"/>
          <w:sz w:val="29"/>
          <w:szCs w:val="29"/>
          <w:rtl/>
          <w:lang w:bidi="ar-IQ"/>
        </w:rPr>
        <w:t xml:space="preserve"> مهارة الضربة الطائرة ال</w:t>
      </w:r>
      <w:r w:rsidR="00404110" w:rsidRPr="00531B8E">
        <w:rPr>
          <w:rFonts w:ascii="Simplified Arabic" w:hAnsi="Simplified Arabic" w:hint="cs"/>
          <w:sz w:val="29"/>
          <w:szCs w:val="29"/>
          <w:rtl/>
          <w:lang w:bidi="ar-IQ"/>
        </w:rPr>
        <w:t>أمام</w:t>
      </w:r>
      <w:r w:rsidRPr="00531B8E">
        <w:rPr>
          <w:rFonts w:ascii="Simplified Arabic" w:hAnsi="Simplified Arabic" w:hint="cs"/>
          <w:sz w:val="29"/>
          <w:szCs w:val="29"/>
          <w:rtl/>
          <w:lang w:bidi="ar-IQ"/>
        </w:rPr>
        <w:t xml:space="preserve">ية والخلفية </w:t>
      </w:r>
      <w:proofErr w:type="spellStart"/>
      <w:r w:rsidRPr="00531B8E">
        <w:rPr>
          <w:rFonts w:ascii="Simplified Arabic" w:hAnsi="Simplified Arabic" w:hint="cs"/>
          <w:sz w:val="29"/>
          <w:szCs w:val="29"/>
          <w:rtl/>
          <w:lang w:bidi="ar-IQ"/>
        </w:rPr>
        <w:t>بال</w:t>
      </w:r>
      <w:r w:rsidR="00496397" w:rsidRPr="00531B8E">
        <w:rPr>
          <w:rFonts w:ascii="Simplified Arabic" w:hAnsi="Simplified Arabic" w:hint="cs"/>
          <w:sz w:val="29"/>
          <w:szCs w:val="29"/>
          <w:rtl/>
          <w:lang w:bidi="ar-IQ"/>
        </w:rPr>
        <w:t>أسكواش</w:t>
      </w:r>
      <w:proofErr w:type="spellEnd"/>
      <w:r w:rsidRPr="00531B8E">
        <w:rPr>
          <w:rFonts w:ascii="Simplified Arabic" w:hAnsi="Simplified Arabic" w:hint="cs"/>
          <w:sz w:val="29"/>
          <w:szCs w:val="29"/>
          <w:rtl/>
          <w:lang w:bidi="ar-IQ"/>
        </w:rPr>
        <w:t xml:space="preserve"> وكذلك للمجموعة الضابطة بسبب المناهج التدريبية </w:t>
      </w:r>
      <w:r w:rsidR="0046587D" w:rsidRPr="00531B8E">
        <w:rPr>
          <w:rFonts w:ascii="Simplified Arabic" w:hAnsi="Simplified Arabic" w:hint="cs"/>
          <w:sz w:val="29"/>
          <w:szCs w:val="29"/>
          <w:rtl/>
          <w:lang w:bidi="ar-IQ"/>
        </w:rPr>
        <w:t>على كل</w:t>
      </w:r>
      <w:r w:rsidR="00E94E4A" w:rsidRPr="00531B8E">
        <w:rPr>
          <w:rFonts w:ascii="Simplified Arabic" w:hAnsi="Simplified Arabic" w:hint="cs"/>
          <w:sz w:val="29"/>
          <w:szCs w:val="29"/>
          <w:rtl/>
          <w:lang w:bidi="ar-IQ"/>
        </w:rPr>
        <w:t>ت</w:t>
      </w:r>
      <w:r w:rsidR="0046587D" w:rsidRPr="00531B8E">
        <w:rPr>
          <w:rFonts w:ascii="Simplified Arabic" w:hAnsi="Simplified Arabic" w:hint="cs"/>
          <w:sz w:val="29"/>
          <w:szCs w:val="29"/>
          <w:rtl/>
          <w:lang w:bidi="ar-IQ"/>
        </w:rPr>
        <w:t xml:space="preserve">ا المجموعتين , ولكن الفرق المعنوي الذي حصل للمجموعة التجريبية كان واضحا </w:t>
      </w:r>
      <w:r w:rsidR="00E94E4A" w:rsidRPr="00531B8E">
        <w:rPr>
          <w:rFonts w:ascii="Simplified Arabic" w:hAnsi="Simplified Arabic" w:hint="cs"/>
          <w:sz w:val="29"/>
          <w:szCs w:val="29"/>
          <w:rtl/>
          <w:lang w:bidi="ar-IQ"/>
        </w:rPr>
        <w:t>عبر</w:t>
      </w:r>
      <w:r w:rsidR="0046587D" w:rsidRPr="00531B8E">
        <w:rPr>
          <w:rFonts w:ascii="Simplified Arabic" w:hAnsi="Simplified Arabic" w:hint="cs"/>
          <w:sz w:val="29"/>
          <w:szCs w:val="29"/>
          <w:rtl/>
          <w:lang w:bidi="ar-IQ"/>
        </w:rPr>
        <w:t xml:space="preserve"> تطبيقهم للعديد من التمرينات المركبة التي اعدت بشكل علمي مدروس وكذلك ادخال الايقاع الموسيقي عليها</w:t>
      </w:r>
      <w:r w:rsidR="00BA756D" w:rsidRPr="00531B8E">
        <w:rPr>
          <w:rFonts w:ascii="Simplified Arabic" w:hAnsi="Simplified Arabic" w:hint="cs"/>
          <w:sz w:val="29"/>
          <w:szCs w:val="29"/>
          <w:rtl/>
          <w:lang w:bidi="ar-IQ"/>
        </w:rPr>
        <w:t xml:space="preserve"> , وان قدرة اللاعب على السيطرة على الشد والارتخاء في الحركات الرياضية تعطيه امكانية لتنظيم الجهد المبذول والقوة المصروفة وتوزيعها بشكل موزون خلال ا</w:t>
      </w:r>
      <w:r w:rsidR="00531B8E" w:rsidRPr="00531B8E">
        <w:rPr>
          <w:rFonts w:ascii="Simplified Arabic" w:hAnsi="Simplified Arabic" w:hint="cs"/>
          <w:sz w:val="29"/>
          <w:szCs w:val="29"/>
          <w:rtl/>
          <w:lang w:bidi="ar-IQ"/>
        </w:rPr>
        <w:t>لاداء الحركي , فلذلك فأن ضبط الأ</w:t>
      </w:r>
      <w:r w:rsidR="00BA756D" w:rsidRPr="00531B8E">
        <w:rPr>
          <w:rFonts w:ascii="Simplified Arabic" w:hAnsi="Simplified Arabic" w:hint="cs"/>
          <w:sz w:val="29"/>
          <w:szCs w:val="29"/>
          <w:rtl/>
          <w:lang w:bidi="ar-IQ"/>
        </w:rPr>
        <w:t>داء الحركي مع الإيقاع الموسيقي سيساهم في تنظيم وترتيب عملية</w:t>
      </w:r>
      <w:r w:rsidR="00531B8E" w:rsidRPr="00531B8E">
        <w:rPr>
          <w:rFonts w:ascii="Simplified Arabic" w:hAnsi="Simplified Arabic" w:hint="cs"/>
          <w:sz w:val="29"/>
          <w:szCs w:val="29"/>
          <w:rtl/>
          <w:lang w:bidi="ar-IQ"/>
        </w:rPr>
        <w:t xml:space="preserve"> الشد والارتخاء للعضلات خلال الأ</w:t>
      </w:r>
      <w:r w:rsidR="00BA756D" w:rsidRPr="00531B8E">
        <w:rPr>
          <w:rFonts w:ascii="Simplified Arabic" w:hAnsi="Simplified Arabic" w:hint="cs"/>
          <w:sz w:val="29"/>
          <w:szCs w:val="29"/>
          <w:rtl/>
          <w:lang w:bidi="ar-IQ"/>
        </w:rPr>
        <w:t>داء</w:t>
      </w:r>
      <w:r w:rsidR="00531B8E" w:rsidRPr="00531B8E">
        <w:rPr>
          <w:rFonts w:ascii="Simplified Arabic" w:hAnsi="Simplified Arabic" w:hint="cs"/>
          <w:sz w:val="29"/>
          <w:szCs w:val="29"/>
          <w:rtl/>
          <w:lang w:bidi="ar-IQ"/>
        </w:rPr>
        <w:t xml:space="preserve"> </w:t>
      </w:r>
      <w:r w:rsidR="0046587D" w:rsidRPr="00531B8E">
        <w:rPr>
          <w:rFonts w:ascii="Simplified Arabic" w:hAnsi="Simplified Arabic" w:hint="cs"/>
          <w:sz w:val="29"/>
          <w:szCs w:val="29"/>
          <w:rtl/>
          <w:lang w:bidi="ar-IQ"/>
        </w:rPr>
        <w:t>, ف</w:t>
      </w:r>
      <w:r w:rsidR="00846C74" w:rsidRPr="00531B8E">
        <w:rPr>
          <w:rFonts w:ascii="Simplified Arabic" w:hAnsi="Simplified Arabic" w:hint="cs"/>
          <w:sz w:val="29"/>
          <w:szCs w:val="29"/>
          <w:rtl/>
          <w:lang w:bidi="ar-IQ"/>
        </w:rPr>
        <w:t>أداء</w:t>
      </w:r>
      <w:r w:rsidR="0046587D" w:rsidRPr="00531B8E">
        <w:rPr>
          <w:rFonts w:ascii="Simplified Arabic" w:hAnsi="Simplified Arabic" w:hint="cs"/>
          <w:sz w:val="29"/>
          <w:szCs w:val="29"/>
          <w:rtl/>
          <w:lang w:bidi="ar-IQ"/>
        </w:rPr>
        <w:t xml:space="preserve"> اللاعبين للضربات الطائرة سواء</w:t>
      </w:r>
      <w:r w:rsidR="00E94E4A" w:rsidRPr="00531B8E">
        <w:rPr>
          <w:rFonts w:ascii="Simplified Arabic" w:hAnsi="Simplified Arabic" w:hint="cs"/>
          <w:sz w:val="29"/>
          <w:szCs w:val="29"/>
          <w:rtl/>
          <w:lang w:bidi="ar-IQ"/>
        </w:rPr>
        <w:t xml:space="preserve"> أكان بشكل فردي أم</w:t>
      </w:r>
      <w:r w:rsidR="0046587D" w:rsidRPr="00531B8E">
        <w:rPr>
          <w:rFonts w:ascii="Simplified Arabic" w:hAnsi="Simplified Arabic" w:hint="cs"/>
          <w:sz w:val="29"/>
          <w:szCs w:val="29"/>
          <w:rtl/>
          <w:lang w:bidi="ar-IQ"/>
        </w:rPr>
        <w:t xml:space="preserve"> بمشاركة لاعبين اثنين او حتى ثلاثة لاعبين </w:t>
      </w:r>
      <w:r w:rsidR="00E94E4A" w:rsidRPr="00531B8E">
        <w:rPr>
          <w:rFonts w:ascii="Simplified Arabic" w:hAnsi="Simplified Arabic" w:hint="cs"/>
          <w:sz w:val="29"/>
          <w:szCs w:val="29"/>
          <w:rtl/>
          <w:lang w:bidi="ar-IQ"/>
        </w:rPr>
        <w:t>وباستعمال</w:t>
      </w:r>
      <w:r w:rsidR="0055463F" w:rsidRPr="00531B8E">
        <w:rPr>
          <w:rFonts w:ascii="Simplified Arabic" w:hAnsi="Simplified Arabic" w:hint="cs"/>
          <w:sz w:val="29"/>
          <w:szCs w:val="29"/>
          <w:rtl/>
          <w:lang w:bidi="ar-IQ"/>
        </w:rPr>
        <w:t xml:space="preserve"> اوزان موسيقية تناغمت وتطابقت بشكل تام مع الاوزان الحركية للتمرينات</w:t>
      </w:r>
      <w:r w:rsidR="0046587D" w:rsidRPr="00531B8E">
        <w:rPr>
          <w:rFonts w:ascii="Simplified Arabic" w:hAnsi="Simplified Arabic" w:hint="cs"/>
          <w:sz w:val="29"/>
          <w:szCs w:val="29"/>
          <w:rtl/>
          <w:lang w:bidi="ar-IQ"/>
        </w:rPr>
        <w:t xml:space="preserve"> كان له الفضل بذلك الفرق المعنوي , </w:t>
      </w:r>
      <w:r w:rsidR="00836565" w:rsidRPr="00531B8E">
        <w:rPr>
          <w:rFonts w:ascii="Simplified Arabic" w:hAnsi="Simplified Arabic" w:hint="cs"/>
          <w:sz w:val="29"/>
          <w:szCs w:val="29"/>
          <w:rtl/>
          <w:lang w:bidi="ar-IQ"/>
        </w:rPr>
        <w:t>اذ</w:t>
      </w:r>
      <w:r w:rsidR="0046587D" w:rsidRPr="00531B8E">
        <w:rPr>
          <w:rFonts w:ascii="Simplified Arabic" w:hAnsi="Simplified Arabic" w:hint="cs"/>
          <w:sz w:val="29"/>
          <w:szCs w:val="29"/>
          <w:rtl/>
          <w:lang w:bidi="ar-IQ"/>
        </w:rPr>
        <w:t xml:space="preserve"> عمل الباحث على خلق بيئة تدريبية جديدة بإدخال الايقاع الموسيقي وكذلك خلق جو اشبه بجو المنافسة من خلال التمرينات المركبة لعدة مهارات اساسية </w:t>
      </w:r>
      <w:proofErr w:type="spellStart"/>
      <w:r w:rsidR="0046587D" w:rsidRPr="00531B8E">
        <w:rPr>
          <w:rFonts w:ascii="Simplified Arabic" w:hAnsi="Simplified Arabic" w:hint="cs"/>
          <w:sz w:val="29"/>
          <w:szCs w:val="29"/>
          <w:rtl/>
          <w:lang w:bidi="ar-IQ"/>
        </w:rPr>
        <w:t>بال</w:t>
      </w:r>
      <w:r w:rsidR="00496397" w:rsidRPr="00531B8E">
        <w:rPr>
          <w:rFonts w:ascii="Simplified Arabic" w:hAnsi="Simplified Arabic" w:hint="cs"/>
          <w:sz w:val="29"/>
          <w:szCs w:val="29"/>
          <w:rtl/>
          <w:lang w:bidi="ar-IQ"/>
        </w:rPr>
        <w:t>أسكواش</w:t>
      </w:r>
      <w:proofErr w:type="spellEnd"/>
      <w:r w:rsidR="0046587D" w:rsidRPr="00531B8E">
        <w:rPr>
          <w:rFonts w:ascii="Simplified Arabic" w:hAnsi="Simplified Arabic" w:hint="cs"/>
          <w:sz w:val="29"/>
          <w:szCs w:val="29"/>
          <w:rtl/>
          <w:lang w:bidi="ar-IQ"/>
        </w:rPr>
        <w:t xml:space="preserve"> ومن ضمنها مهارة الضربة الطائرة ال</w:t>
      </w:r>
      <w:r w:rsidR="00404110" w:rsidRPr="00531B8E">
        <w:rPr>
          <w:rFonts w:ascii="Simplified Arabic" w:hAnsi="Simplified Arabic" w:hint="cs"/>
          <w:sz w:val="29"/>
          <w:szCs w:val="29"/>
          <w:rtl/>
          <w:lang w:bidi="ar-IQ"/>
        </w:rPr>
        <w:t>أمام</w:t>
      </w:r>
      <w:r w:rsidR="0046587D" w:rsidRPr="00531B8E">
        <w:rPr>
          <w:rFonts w:ascii="Simplified Arabic" w:hAnsi="Simplified Arabic" w:hint="cs"/>
          <w:sz w:val="29"/>
          <w:szCs w:val="29"/>
          <w:rtl/>
          <w:lang w:bidi="ar-IQ"/>
        </w:rPr>
        <w:t xml:space="preserve">ية كانت او الخلفية </w:t>
      </w:r>
      <w:r w:rsidR="00E94E4A" w:rsidRPr="00531B8E">
        <w:rPr>
          <w:rFonts w:ascii="Simplified Arabic" w:hAnsi="Simplified Arabic" w:hint="cs"/>
          <w:sz w:val="29"/>
          <w:szCs w:val="29"/>
          <w:rtl/>
          <w:lang w:bidi="ar-IQ"/>
        </w:rPr>
        <w:t>فضلاً عن</w:t>
      </w:r>
      <w:r w:rsidR="0046587D" w:rsidRPr="00531B8E">
        <w:rPr>
          <w:rFonts w:ascii="Simplified Arabic" w:hAnsi="Simplified Arabic" w:hint="cs"/>
          <w:sz w:val="29"/>
          <w:szCs w:val="29"/>
          <w:rtl/>
          <w:lang w:bidi="ar-IQ"/>
        </w:rPr>
        <w:t xml:space="preserve"> مستوى </w:t>
      </w:r>
      <w:proofErr w:type="spellStart"/>
      <w:r w:rsidR="0046587D" w:rsidRPr="00531B8E">
        <w:rPr>
          <w:rFonts w:ascii="Simplified Arabic" w:hAnsi="Simplified Arabic" w:hint="cs"/>
          <w:sz w:val="29"/>
          <w:szCs w:val="29"/>
          <w:rtl/>
          <w:lang w:bidi="ar-IQ"/>
        </w:rPr>
        <w:t>الشدد</w:t>
      </w:r>
      <w:proofErr w:type="spellEnd"/>
      <w:r w:rsidR="0046587D" w:rsidRPr="00531B8E">
        <w:rPr>
          <w:rFonts w:ascii="Simplified Arabic" w:hAnsi="Simplified Arabic" w:hint="cs"/>
          <w:sz w:val="29"/>
          <w:szCs w:val="29"/>
          <w:rtl/>
          <w:lang w:bidi="ar-IQ"/>
        </w:rPr>
        <w:t xml:space="preserve"> المطبقة والعالية جدا والمشابهة لشدد المنافسات .</w:t>
      </w:r>
      <w:bookmarkStart w:id="0" w:name="_GoBack"/>
      <w:bookmarkEnd w:id="0"/>
    </w:p>
    <w:p w:rsidR="0046587D" w:rsidRPr="00531B8E" w:rsidRDefault="0046587D" w:rsidP="00531B8E">
      <w:pPr>
        <w:spacing w:after="0" w:line="240" w:lineRule="auto"/>
        <w:ind w:firstLine="720"/>
        <w:jc w:val="both"/>
        <w:rPr>
          <w:rFonts w:ascii="Simplified Arabic" w:hAnsi="Simplified Arabic"/>
          <w:sz w:val="29"/>
          <w:szCs w:val="29"/>
          <w:rtl/>
          <w:lang w:bidi="ar-IQ"/>
        </w:rPr>
      </w:pPr>
      <w:r w:rsidRPr="00531B8E">
        <w:rPr>
          <w:rFonts w:ascii="Simplified Arabic" w:hAnsi="Simplified Arabic" w:hint="cs"/>
          <w:sz w:val="28"/>
          <w:szCs w:val="28"/>
          <w:rtl/>
        </w:rPr>
        <w:t>ويرى الباحث مما تقدم أن لاعب ال</w:t>
      </w:r>
      <w:r w:rsidR="00496397" w:rsidRPr="00531B8E">
        <w:rPr>
          <w:rFonts w:ascii="Simplified Arabic" w:hAnsi="Simplified Arabic" w:hint="cs"/>
          <w:sz w:val="28"/>
          <w:szCs w:val="28"/>
          <w:rtl/>
        </w:rPr>
        <w:t>أسكواش</w:t>
      </w:r>
      <w:r w:rsidRPr="00531B8E">
        <w:rPr>
          <w:rFonts w:ascii="Simplified Arabic" w:hAnsi="Simplified Arabic" w:hint="cs"/>
          <w:sz w:val="28"/>
          <w:szCs w:val="28"/>
          <w:rtl/>
        </w:rPr>
        <w:t xml:space="preserve"> يجب أن يمتلك قدرات بدنية وحركية تمكنه من التحرك بسرعة وخفة ورشاقة وقوة ل</w:t>
      </w:r>
      <w:r w:rsidR="00846C74" w:rsidRPr="00531B8E">
        <w:rPr>
          <w:rFonts w:ascii="Simplified Arabic" w:hAnsi="Simplified Arabic" w:hint="cs"/>
          <w:sz w:val="28"/>
          <w:szCs w:val="28"/>
          <w:rtl/>
        </w:rPr>
        <w:t>أداء</w:t>
      </w:r>
      <w:r w:rsidRPr="00531B8E">
        <w:rPr>
          <w:rFonts w:ascii="Simplified Arabic" w:hAnsi="Simplified Arabic" w:hint="cs"/>
          <w:sz w:val="28"/>
          <w:szCs w:val="28"/>
          <w:rtl/>
        </w:rPr>
        <w:t xml:space="preserve"> المهارات الاساسية للعبة خاصة عند المهارات الهجو</w:t>
      </w:r>
      <w:r w:rsidR="00990364" w:rsidRPr="00531B8E">
        <w:rPr>
          <w:rFonts w:ascii="Simplified Arabic" w:hAnsi="Simplified Arabic" w:hint="cs"/>
          <w:sz w:val="28"/>
          <w:szCs w:val="28"/>
          <w:rtl/>
        </w:rPr>
        <w:t>مية التي تحتاج الى دقة عالية ل</w:t>
      </w:r>
      <w:r w:rsidRPr="00531B8E">
        <w:rPr>
          <w:rFonts w:ascii="Simplified Arabic" w:hAnsi="Simplified Arabic" w:hint="cs"/>
          <w:sz w:val="28"/>
          <w:szCs w:val="28"/>
          <w:rtl/>
        </w:rPr>
        <w:t>تنفيذه</w:t>
      </w:r>
      <w:r w:rsidR="00990364" w:rsidRPr="00531B8E">
        <w:rPr>
          <w:rFonts w:ascii="Simplified Arabic" w:hAnsi="Simplified Arabic" w:hint="cs"/>
          <w:sz w:val="28"/>
          <w:szCs w:val="28"/>
          <w:rtl/>
        </w:rPr>
        <w:t>ا</w:t>
      </w:r>
      <w:r w:rsidRPr="00531B8E">
        <w:rPr>
          <w:rFonts w:ascii="Simplified Arabic" w:hAnsi="Simplified Arabic" w:hint="cs"/>
          <w:sz w:val="28"/>
          <w:szCs w:val="28"/>
          <w:rtl/>
        </w:rPr>
        <w:t xml:space="preserve"> </w:t>
      </w:r>
      <w:r w:rsidR="00990364" w:rsidRPr="00531B8E">
        <w:rPr>
          <w:rFonts w:ascii="Simplified Arabic" w:hAnsi="Simplified Arabic" w:hint="cs"/>
          <w:sz w:val="28"/>
          <w:szCs w:val="28"/>
          <w:rtl/>
        </w:rPr>
        <w:t xml:space="preserve">لاسيّما </w:t>
      </w:r>
      <w:r w:rsidRPr="00531B8E">
        <w:rPr>
          <w:rFonts w:ascii="Simplified Arabic" w:hAnsi="Simplified Arabic" w:hint="cs"/>
          <w:sz w:val="28"/>
          <w:szCs w:val="28"/>
          <w:rtl/>
        </w:rPr>
        <w:t>الضربات الطائرة ال</w:t>
      </w:r>
      <w:r w:rsidR="00404110" w:rsidRPr="00531B8E">
        <w:rPr>
          <w:rFonts w:ascii="Simplified Arabic" w:hAnsi="Simplified Arabic" w:hint="cs"/>
          <w:sz w:val="28"/>
          <w:szCs w:val="28"/>
          <w:rtl/>
        </w:rPr>
        <w:t>أمام</w:t>
      </w:r>
      <w:r w:rsidRPr="00531B8E">
        <w:rPr>
          <w:rFonts w:ascii="Simplified Arabic" w:hAnsi="Simplified Arabic" w:hint="cs"/>
          <w:sz w:val="28"/>
          <w:szCs w:val="28"/>
          <w:rtl/>
        </w:rPr>
        <w:t>ية والخلفية وأن التمرينات المركبة باستخدام الايقاع الموسيقي أدت الى زيادة الثق</w:t>
      </w:r>
      <w:r w:rsidR="00AA3C59" w:rsidRPr="00531B8E">
        <w:rPr>
          <w:rFonts w:ascii="Simplified Arabic" w:hAnsi="Simplified Arabic" w:hint="cs"/>
          <w:sz w:val="28"/>
          <w:szCs w:val="28"/>
          <w:rtl/>
        </w:rPr>
        <w:t>ة لدى اللاعب من لعب كرات طائرة أ</w:t>
      </w:r>
      <w:r w:rsidRPr="00531B8E">
        <w:rPr>
          <w:rFonts w:ascii="Simplified Arabic" w:hAnsi="Simplified Arabic" w:hint="cs"/>
          <w:sz w:val="28"/>
          <w:szCs w:val="28"/>
          <w:rtl/>
        </w:rPr>
        <w:t>كثر وكسب النقاط بعد ان كان يؤديها بصورة قليلة خوفاً من خسارة النقطة .</w:t>
      </w:r>
    </w:p>
    <w:sectPr w:rsidR="0046587D" w:rsidRPr="00531B8E" w:rsidSect="00556214">
      <w:headerReference w:type="default" r:id="rId9"/>
      <w:footnotePr>
        <w:numRestart w:val="eachPage"/>
      </w:footnotePr>
      <w:pgSz w:w="11906" w:h="16838"/>
      <w:pgMar w:top="1134" w:right="2268" w:bottom="1134" w:left="1134" w:header="397" w:footer="0" w:gutter="0"/>
      <w:pgNumType w:start="64"/>
      <w:cols w:space="708"/>
      <w:bidi/>
      <w:rtlGutter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6C8D" w:rsidRDefault="006F6C8D" w:rsidP="009170A6">
      <w:pPr>
        <w:spacing w:after="0" w:line="240" w:lineRule="auto"/>
      </w:pPr>
      <w:r>
        <w:separator/>
      </w:r>
    </w:p>
  </w:endnote>
  <w:endnote w:type="continuationSeparator" w:id="0">
    <w:p w:rsidR="006F6C8D" w:rsidRDefault="006F6C8D" w:rsidP="00917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6C8D" w:rsidRDefault="006F6C8D" w:rsidP="009170A6">
      <w:pPr>
        <w:spacing w:after="0" w:line="240" w:lineRule="auto"/>
      </w:pPr>
      <w:r>
        <w:separator/>
      </w:r>
    </w:p>
  </w:footnote>
  <w:footnote w:type="continuationSeparator" w:id="0">
    <w:p w:rsidR="006F6C8D" w:rsidRDefault="006F6C8D" w:rsidP="009170A6">
      <w:pPr>
        <w:spacing w:after="0" w:line="240" w:lineRule="auto"/>
      </w:pPr>
      <w:r>
        <w:continuationSeparator/>
      </w:r>
    </w:p>
  </w:footnote>
  <w:footnote w:id="1">
    <w:p w:rsidR="002258D3" w:rsidRPr="00507035" w:rsidRDefault="002258D3" w:rsidP="00F1558A">
      <w:pPr>
        <w:pStyle w:val="a7"/>
        <w:jc w:val="lowKashida"/>
        <w:rPr>
          <w:rFonts w:ascii="Arial" w:cs="Simplified Arabic"/>
          <w:sz w:val="22"/>
          <w:szCs w:val="22"/>
          <w:rtl/>
        </w:rPr>
      </w:pPr>
      <w:r w:rsidRPr="00507035">
        <w:rPr>
          <w:rStyle w:val="a6"/>
          <w:rFonts w:ascii="Arial" w:cs="Simplified Arabic"/>
          <w:sz w:val="22"/>
          <w:szCs w:val="22"/>
          <w:vertAlign w:val="baseline"/>
          <w:rtl/>
        </w:rPr>
        <w:footnoteRef/>
      </w:r>
      <w:r w:rsidRPr="00507035">
        <w:rPr>
          <w:rFonts w:ascii="Arial" w:cs="Simplified Arabic" w:hint="cs"/>
          <w:sz w:val="22"/>
          <w:szCs w:val="22"/>
          <w:rtl/>
        </w:rPr>
        <w:t xml:space="preserve"> </w:t>
      </w:r>
      <w:r w:rsidR="0038275E" w:rsidRPr="00507035">
        <w:rPr>
          <w:rFonts w:ascii="Arial" w:cs="Simplified Arabic" w:hint="cs"/>
          <w:sz w:val="22"/>
          <w:szCs w:val="22"/>
          <w:rtl/>
        </w:rPr>
        <w:t>مفتي أبراهيم :</w:t>
      </w:r>
      <w:r w:rsidR="0038275E" w:rsidRPr="00507035">
        <w:rPr>
          <w:rFonts w:ascii="Arial" w:cs="Simplified Arabic"/>
          <w:sz w:val="22"/>
          <w:szCs w:val="22"/>
          <w:rtl/>
        </w:rPr>
        <w:t xml:space="preserve"> </w:t>
      </w:r>
      <w:r w:rsidR="00F1558A" w:rsidRPr="00507035">
        <w:rPr>
          <w:rFonts w:ascii="Arial" w:cs="Simplified Arabic" w:hint="cs"/>
          <w:sz w:val="22"/>
          <w:szCs w:val="22"/>
          <w:rtl/>
        </w:rPr>
        <w:t>مصدر سبق ذكره</w:t>
      </w:r>
      <w:r w:rsidR="0038275E" w:rsidRPr="00507035">
        <w:rPr>
          <w:rFonts w:ascii="Arial" w:cs="Simplified Arabic" w:hint="cs"/>
          <w:sz w:val="22"/>
          <w:szCs w:val="22"/>
          <w:rtl/>
        </w:rPr>
        <w:t xml:space="preserve"> </w:t>
      </w:r>
      <w:r w:rsidR="0038275E" w:rsidRPr="00507035">
        <w:rPr>
          <w:rFonts w:ascii="Arial" w:cs="Simplified Arabic"/>
          <w:sz w:val="22"/>
          <w:szCs w:val="22"/>
          <w:rtl/>
        </w:rPr>
        <w:t>، ص26.</w:t>
      </w:r>
    </w:p>
  </w:footnote>
  <w:footnote w:id="2">
    <w:p w:rsidR="002258D3" w:rsidRPr="00507035" w:rsidRDefault="002258D3" w:rsidP="00F1558A">
      <w:pPr>
        <w:pStyle w:val="a7"/>
        <w:rPr>
          <w:rFonts w:ascii="Simplified Arabic" w:hAnsi="Simplified Arabic" w:cs="Simplified Arabic"/>
          <w:sz w:val="22"/>
          <w:szCs w:val="22"/>
          <w:rtl/>
          <w:lang w:bidi="ar-IQ"/>
        </w:rPr>
      </w:pPr>
      <w:r w:rsidRPr="00507035">
        <w:rPr>
          <w:rFonts w:ascii="Simplified Arabic" w:hAnsi="Simplified Arabic" w:cs="Simplified Arabic" w:hint="cs"/>
          <w:sz w:val="22"/>
          <w:szCs w:val="22"/>
          <w:rtl/>
          <w:lang w:bidi="ar-IQ"/>
        </w:rPr>
        <w:t xml:space="preserve">2 </w:t>
      </w:r>
      <w:r w:rsidR="00F1558A" w:rsidRPr="00507035">
        <w:rPr>
          <w:rFonts w:ascii="Simplified Arabic" w:hAnsi="Simplified Arabic" w:cs="Simplified Arabic"/>
          <w:sz w:val="22"/>
          <w:szCs w:val="22"/>
          <w:rtl/>
          <w:lang w:bidi="ar-IQ"/>
        </w:rPr>
        <w:t xml:space="preserve">راتب احمد قبيعة وخالد الكردي. : </w:t>
      </w:r>
      <w:r w:rsidR="00F1558A" w:rsidRPr="00507035">
        <w:rPr>
          <w:rFonts w:ascii="Simplified Arabic" w:hAnsi="Simplified Arabic" w:cs="Simplified Arabic"/>
          <w:sz w:val="22"/>
          <w:szCs w:val="22"/>
          <w:u w:val="single"/>
          <w:rtl/>
          <w:lang w:bidi="ar-IQ"/>
        </w:rPr>
        <w:t>السكواش رياضة الفن والحركة</w:t>
      </w:r>
      <w:r w:rsidR="00F1558A" w:rsidRPr="00507035">
        <w:rPr>
          <w:rFonts w:ascii="Simplified Arabic" w:hAnsi="Simplified Arabic" w:cs="Simplified Arabic"/>
          <w:sz w:val="22"/>
          <w:szCs w:val="22"/>
          <w:rtl/>
          <w:lang w:bidi="ar-IQ"/>
        </w:rPr>
        <w:t xml:space="preserve"> , بيروت , دار الراتب الجامعية، 1996 .</w:t>
      </w:r>
      <w:r w:rsidR="00F1558A" w:rsidRPr="00507035">
        <w:rPr>
          <w:rFonts w:ascii="Simplified Arabic" w:hAnsi="Simplified Arabic" w:cs="Simplified Arabic" w:hint="cs"/>
          <w:sz w:val="22"/>
          <w:szCs w:val="22"/>
          <w:rtl/>
          <w:lang w:bidi="ar-IQ"/>
        </w:rPr>
        <w:t>ص 44 .</w:t>
      </w:r>
    </w:p>
  </w:footnote>
  <w:footnote w:id="3">
    <w:p w:rsidR="002258D3" w:rsidRPr="0038275E" w:rsidRDefault="002258D3" w:rsidP="0038275E">
      <w:pPr>
        <w:pStyle w:val="a7"/>
        <w:jc w:val="mediumKashida"/>
        <w:rPr>
          <w:rFonts w:ascii="Arial" w:cs="Simplified Arabic"/>
          <w:sz w:val="22"/>
          <w:szCs w:val="22"/>
          <w:rtl/>
        </w:rPr>
      </w:pPr>
      <w:r w:rsidRPr="0038275E">
        <w:rPr>
          <w:rFonts w:ascii="Arial" w:cs="Simplified Arabic" w:hint="cs"/>
          <w:sz w:val="22"/>
          <w:szCs w:val="22"/>
          <w:rtl/>
        </w:rPr>
        <w:t>1</w:t>
      </w:r>
      <w:r w:rsidRPr="0038275E">
        <w:rPr>
          <w:rFonts w:ascii="Arial" w:cs="Simplified Arabic"/>
          <w:sz w:val="22"/>
          <w:szCs w:val="22"/>
          <w:rtl/>
        </w:rPr>
        <w:t xml:space="preserve"> </w:t>
      </w:r>
      <w:r w:rsidR="0038275E" w:rsidRPr="0038275E">
        <w:rPr>
          <w:rFonts w:ascii="Arial" w:cs="Simplified Arabic"/>
          <w:sz w:val="22"/>
          <w:szCs w:val="22"/>
          <w:rtl/>
        </w:rPr>
        <w:t>ابو العلا احمد</w:t>
      </w:r>
      <w:r w:rsidR="0038275E" w:rsidRPr="0038275E">
        <w:rPr>
          <w:rFonts w:ascii="Arial" w:cs="Simplified Arabic" w:hint="cs"/>
          <w:sz w:val="22"/>
          <w:szCs w:val="22"/>
          <w:rtl/>
        </w:rPr>
        <w:t xml:space="preserve"> :</w:t>
      </w:r>
      <w:r w:rsidR="0038275E" w:rsidRPr="0038275E">
        <w:rPr>
          <w:rFonts w:ascii="Arial" w:cs="Simplified Arabic"/>
          <w:sz w:val="22"/>
          <w:szCs w:val="22"/>
          <w:rtl/>
        </w:rPr>
        <w:t xml:space="preserve"> </w:t>
      </w:r>
      <w:r w:rsidR="0038275E" w:rsidRPr="0038275E">
        <w:rPr>
          <w:rFonts w:ascii="Arial" w:cs="Simplified Arabic"/>
          <w:b/>
          <w:bCs/>
          <w:sz w:val="22"/>
          <w:szCs w:val="22"/>
          <w:u w:val="single"/>
          <w:rtl/>
        </w:rPr>
        <w:t>التدريب الرياضي الاسس الفسيولوجية</w:t>
      </w:r>
      <w:r w:rsidR="0038275E" w:rsidRPr="0038275E">
        <w:rPr>
          <w:rFonts w:ascii="Arial" w:cs="Simplified Arabic" w:hint="cs"/>
          <w:b/>
          <w:bCs/>
          <w:sz w:val="22"/>
          <w:szCs w:val="22"/>
          <w:rtl/>
        </w:rPr>
        <w:t xml:space="preserve"> ,</w:t>
      </w:r>
      <w:r w:rsidR="0038275E" w:rsidRPr="0038275E">
        <w:rPr>
          <w:rFonts w:ascii="Arial" w:cs="Simplified Arabic"/>
          <w:sz w:val="22"/>
          <w:szCs w:val="22"/>
          <w:rtl/>
        </w:rPr>
        <w:t xml:space="preserve"> القاهرة</w:t>
      </w:r>
      <w:r w:rsidR="0038275E" w:rsidRPr="0038275E">
        <w:rPr>
          <w:rFonts w:ascii="Arial" w:cs="Simplified Arabic" w:hint="cs"/>
          <w:sz w:val="22"/>
          <w:szCs w:val="22"/>
          <w:rtl/>
        </w:rPr>
        <w:t xml:space="preserve"> </w:t>
      </w:r>
      <w:r w:rsidR="0038275E" w:rsidRPr="0038275E">
        <w:rPr>
          <w:rFonts w:ascii="Arial" w:cs="Simplified Arabic"/>
          <w:sz w:val="22"/>
          <w:szCs w:val="22"/>
          <w:rtl/>
        </w:rPr>
        <w:t>، دار الفكر العربي</w:t>
      </w:r>
      <w:r w:rsidR="0038275E" w:rsidRPr="0038275E">
        <w:rPr>
          <w:rFonts w:ascii="Arial" w:cs="Simplified Arabic" w:hint="cs"/>
          <w:sz w:val="22"/>
          <w:szCs w:val="22"/>
          <w:rtl/>
        </w:rPr>
        <w:t xml:space="preserve"> </w:t>
      </w:r>
      <w:r w:rsidR="0038275E" w:rsidRPr="0038275E">
        <w:rPr>
          <w:rFonts w:ascii="Arial" w:cs="Simplified Arabic"/>
          <w:sz w:val="22"/>
          <w:szCs w:val="22"/>
          <w:rtl/>
        </w:rPr>
        <w:t>، 1997 ص200.</w:t>
      </w:r>
    </w:p>
  </w:footnote>
  <w:footnote w:id="4">
    <w:p w:rsidR="0038275E" w:rsidRPr="0038275E" w:rsidRDefault="005A51D1" w:rsidP="0038275E">
      <w:pPr>
        <w:pStyle w:val="a7"/>
        <w:jc w:val="right"/>
        <w:rPr>
          <w:rFonts w:asciiTheme="majorBidi" w:hAnsiTheme="majorBidi" w:cstheme="majorBidi"/>
          <w:sz w:val="24"/>
          <w:szCs w:val="24"/>
          <w:lang w:bidi="ar-IQ"/>
        </w:rPr>
      </w:pPr>
      <w:r>
        <w:rPr>
          <w:rFonts w:asciiTheme="majorBidi" w:hAnsiTheme="majorBidi" w:cstheme="majorBidi"/>
          <w:sz w:val="24"/>
          <w:szCs w:val="24"/>
          <w:lang w:bidi="ar-IQ"/>
        </w:rPr>
        <w:t>1</w:t>
      </w:r>
      <w:r w:rsidR="0038275E" w:rsidRPr="0038275E">
        <w:rPr>
          <w:rFonts w:asciiTheme="majorBidi" w:hAnsiTheme="majorBidi" w:cstheme="majorBidi"/>
          <w:sz w:val="24"/>
          <w:szCs w:val="24"/>
        </w:rPr>
        <w:t xml:space="preserve"> Ian  </w:t>
      </w:r>
      <w:proofErr w:type="spellStart"/>
      <w:r w:rsidR="0038275E" w:rsidRPr="0038275E">
        <w:rPr>
          <w:rFonts w:asciiTheme="majorBidi" w:hAnsiTheme="majorBidi" w:cstheme="majorBidi"/>
          <w:sz w:val="24"/>
          <w:szCs w:val="24"/>
        </w:rPr>
        <w:t>Mekenzie</w:t>
      </w:r>
      <w:proofErr w:type="spellEnd"/>
      <w:r w:rsidR="0038275E" w:rsidRPr="0038275E">
        <w:rPr>
          <w:rFonts w:asciiTheme="majorBidi" w:hAnsiTheme="majorBidi" w:cstheme="majorBidi"/>
          <w:sz w:val="24"/>
          <w:szCs w:val="24"/>
        </w:rPr>
        <w:t xml:space="preserve"> : op , </w:t>
      </w:r>
      <w:proofErr w:type="spellStart"/>
      <w:r w:rsidR="0038275E" w:rsidRPr="0038275E">
        <w:rPr>
          <w:rFonts w:asciiTheme="majorBidi" w:hAnsiTheme="majorBidi" w:cstheme="majorBidi"/>
          <w:sz w:val="24"/>
          <w:szCs w:val="24"/>
        </w:rPr>
        <w:t>cit</w:t>
      </w:r>
      <w:proofErr w:type="spellEnd"/>
      <w:r w:rsidR="0038275E" w:rsidRPr="0038275E">
        <w:rPr>
          <w:rFonts w:asciiTheme="majorBidi" w:hAnsiTheme="majorBidi" w:cstheme="majorBidi"/>
          <w:sz w:val="24"/>
          <w:szCs w:val="24"/>
        </w:rPr>
        <w:t xml:space="preserve"> ,1997, p 66 .</w:t>
      </w:r>
      <w:r w:rsidR="0038275E" w:rsidRPr="0038275E">
        <w:rPr>
          <w:rFonts w:asciiTheme="majorBidi" w:hAnsiTheme="majorBidi" w:cstheme="majorBidi"/>
          <w:sz w:val="24"/>
          <w:szCs w:val="24"/>
          <w:lang w:bidi="ar-IQ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Simplified Arabic" w:hAnsi="Simplified Arabic"/>
        <w:rtl/>
      </w:rPr>
      <w:id w:val="700989224"/>
      <w:docPartObj>
        <w:docPartGallery w:val="Page Numbers (Top of Page)"/>
        <w:docPartUnique/>
      </w:docPartObj>
    </w:sdtPr>
    <w:sdtEndPr/>
    <w:sdtContent>
      <w:p w:rsidR="002258D3" w:rsidRPr="00556214" w:rsidRDefault="002258D3" w:rsidP="00556214">
        <w:pPr>
          <w:pStyle w:val="a8"/>
          <w:jc w:val="right"/>
          <w:rPr>
            <w:rFonts w:ascii="Simplified Arabic" w:hAnsi="Simplified Arabic"/>
          </w:rPr>
        </w:pPr>
        <w:r w:rsidRPr="00556214">
          <w:rPr>
            <w:rFonts w:ascii="Simplified Arabic" w:hAnsi="Simplified Arabic"/>
          </w:rPr>
          <w:fldChar w:fldCharType="begin"/>
        </w:r>
        <w:r w:rsidRPr="00556214">
          <w:rPr>
            <w:rFonts w:ascii="Simplified Arabic" w:hAnsi="Simplified Arabic"/>
          </w:rPr>
          <w:instrText>PAGE   \* MERGEFORMAT</w:instrText>
        </w:r>
        <w:r w:rsidRPr="00556214">
          <w:rPr>
            <w:rFonts w:ascii="Simplified Arabic" w:hAnsi="Simplified Arabic"/>
          </w:rPr>
          <w:fldChar w:fldCharType="separate"/>
        </w:r>
        <w:r w:rsidR="00507035" w:rsidRPr="00507035">
          <w:rPr>
            <w:rFonts w:ascii="Simplified Arabic" w:hAnsi="Simplified Arabic"/>
            <w:noProof/>
            <w:rtl/>
            <w:lang w:val="ar-SA"/>
          </w:rPr>
          <w:t>75</w:t>
        </w:r>
        <w:r w:rsidRPr="00556214">
          <w:rPr>
            <w:rFonts w:ascii="Simplified Arabic" w:hAnsi="Simplified Arabic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715A4"/>
    <w:multiLevelType w:val="hybridMultilevel"/>
    <w:tmpl w:val="77764438"/>
    <w:lvl w:ilvl="0" w:tplc="92901C56">
      <w:start w:val="1"/>
      <w:numFmt w:val="arabicAlpha"/>
      <w:lvlText w:val="%1."/>
      <w:lvlJc w:val="left"/>
      <w:pPr>
        <w:ind w:left="3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1">
    <w:nsid w:val="206F04FE"/>
    <w:multiLevelType w:val="hybridMultilevel"/>
    <w:tmpl w:val="BCFEF39E"/>
    <w:lvl w:ilvl="0" w:tplc="C37CF280">
      <w:start w:val="1"/>
      <w:numFmt w:val="arabicAlpha"/>
      <w:lvlText w:val="%1."/>
      <w:lvlJc w:val="left"/>
      <w:pPr>
        <w:ind w:left="3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2">
    <w:nsid w:val="2D387B73"/>
    <w:multiLevelType w:val="hybridMultilevel"/>
    <w:tmpl w:val="16225C46"/>
    <w:lvl w:ilvl="0" w:tplc="3D98629A">
      <w:start w:val="1"/>
      <w:numFmt w:val="arabicAlpha"/>
      <w:lvlText w:val="%1."/>
      <w:lvlJc w:val="left"/>
      <w:pPr>
        <w:ind w:left="3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3">
    <w:nsid w:val="2D5B3865"/>
    <w:multiLevelType w:val="hybridMultilevel"/>
    <w:tmpl w:val="F13884C8"/>
    <w:lvl w:ilvl="0" w:tplc="72E8AEBE">
      <w:start w:val="1"/>
      <w:numFmt w:val="decimal"/>
      <w:lvlText w:val="%1-"/>
      <w:lvlJc w:val="left"/>
      <w:pPr>
        <w:ind w:left="926" w:hanging="360"/>
      </w:pPr>
      <w:rPr>
        <w:rFonts w:ascii="Simplified Arabic" w:eastAsiaTheme="minorHAnsi" w:hAnsi="Simplified Arabic" w:cs="Simplified Arabic"/>
        <w:lang w:bidi="ar-IQ"/>
      </w:rPr>
    </w:lvl>
    <w:lvl w:ilvl="1" w:tplc="04090003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4">
    <w:nsid w:val="33644400"/>
    <w:multiLevelType w:val="hybridMultilevel"/>
    <w:tmpl w:val="0FE2935E"/>
    <w:lvl w:ilvl="0" w:tplc="863419BE">
      <w:start w:val="1"/>
      <w:numFmt w:val="arabicAlpha"/>
      <w:lvlText w:val="%1."/>
      <w:lvlJc w:val="left"/>
      <w:pPr>
        <w:ind w:left="3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5">
    <w:nsid w:val="461A0978"/>
    <w:multiLevelType w:val="hybridMultilevel"/>
    <w:tmpl w:val="CC4E5F20"/>
    <w:lvl w:ilvl="0" w:tplc="51B04BE4">
      <w:start w:val="1"/>
      <w:numFmt w:val="arabicAlpha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6">
    <w:nsid w:val="6B9A3659"/>
    <w:multiLevelType w:val="hybridMultilevel"/>
    <w:tmpl w:val="6C488616"/>
    <w:lvl w:ilvl="0" w:tplc="04090013">
      <w:start w:val="1"/>
      <w:numFmt w:val="arabicAlpha"/>
      <w:lvlText w:val="%1-"/>
      <w:lvlJc w:val="center"/>
      <w:pPr>
        <w:ind w:left="3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7">
    <w:nsid w:val="74274A94"/>
    <w:multiLevelType w:val="hybridMultilevel"/>
    <w:tmpl w:val="81504522"/>
    <w:lvl w:ilvl="0" w:tplc="7E2244B6">
      <w:start w:val="2"/>
      <w:numFmt w:val="bullet"/>
      <w:lvlText w:val="-"/>
      <w:lvlJc w:val="left"/>
      <w:pPr>
        <w:ind w:left="720" w:hanging="360"/>
      </w:pPr>
      <w:rPr>
        <w:rFonts w:ascii="Simplified Arabic" w:eastAsiaTheme="minorHAns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7"/>
  </w:num>
  <w:num w:numId="3">
    <w:abstractNumId w:val="3"/>
  </w:num>
  <w:num w:numId="4">
    <w:abstractNumId w:val="4"/>
  </w:num>
  <w:num w:numId="5">
    <w:abstractNumId w:val="5"/>
  </w:num>
  <w:num w:numId="6">
    <w:abstractNumId w:val="0"/>
  </w:num>
  <w:num w:numId="7">
    <w:abstractNumId w:val="6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049"/>
    <w:rsid w:val="0000212E"/>
    <w:rsid w:val="000136CD"/>
    <w:rsid w:val="000160F9"/>
    <w:rsid w:val="00017FBE"/>
    <w:rsid w:val="00044029"/>
    <w:rsid w:val="00095691"/>
    <w:rsid w:val="000A2185"/>
    <w:rsid w:val="000C4D6B"/>
    <w:rsid w:val="000D1BE2"/>
    <w:rsid w:val="00137415"/>
    <w:rsid w:val="00157242"/>
    <w:rsid w:val="00180BC9"/>
    <w:rsid w:val="001A07C4"/>
    <w:rsid w:val="001A3897"/>
    <w:rsid w:val="001E7747"/>
    <w:rsid w:val="001F7F1C"/>
    <w:rsid w:val="00203CE8"/>
    <w:rsid w:val="002258D3"/>
    <w:rsid w:val="00235932"/>
    <w:rsid w:val="0023675A"/>
    <w:rsid w:val="002376C3"/>
    <w:rsid w:val="002376DF"/>
    <w:rsid w:val="0024433B"/>
    <w:rsid w:val="00262005"/>
    <w:rsid w:val="002D2CC7"/>
    <w:rsid w:val="002E22CA"/>
    <w:rsid w:val="002E58EA"/>
    <w:rsid w:val="0030151A"/>
    <w:rsid w:val="0032694C"/>
    <w:rsid w:val="0036791F"/>
    <w:rsid w:val="00373B77"/>
    <w:rsid w:val="0038275E"/>
    <w:rsid w:val="00391CE0"/>
    <w:rsid w:val="003956A1"/>
    <w:rsid w:val="003C5586"/>
    <w:rsid w:val="003D6FA8"/>
    <w:rsid w:val="003E1F59"/>
    <w:rsid w:val="00404110"/>
    <w:rsid w:val="004342F6"/>
    <w:rsid w:val="00452963"/>
    <w:rsid w:val="0046587D"/>
    <w:rsid w:val="00487152"/>
    <w:rsid w:val="00496397"/>
    <w:rsid w:val="004B0A29"/>
    <w:rsid w:val="004D5E94"/>
    <w:rsid w:val="00507035"/>
    <w:rsid w:val="00510FE2"/>
    <w:rsid w:val="00531B8E"/>
    <w:rsid w:val="00540085"/>
    <w:rsid w:val="0055463F"/>
    <w:rsid w:val="00556214"/>
    <w:rsid w:val="00566332"/>
    <w:rsid w:val="005A3736"/>
    <w:rsid w:val="005A51D1"/>
    <w:rsid w:val="005B26BD"/>
    <w:rsid w:val="005D3685"/>
    <w:rsid w:val="005F67BC"/>
    <w:rsid w:val="006265D9"/>
    <w:rsid w:val="006864B4"/>
    <w:rsid w:val="0068665E"/>
    <w:rsid w:val="006A0DD4"/>
    <w:rsid w:val="006D68D7"/>
    <w:rsid w:val="006F6C8D"/>
    <w:rsid w:val="00742B10"/>
    <w:rsid w:val="00781A65"/>
    <w:rsid w:val="007A36AF"/>
    <w:rsid w:val="007A7560"/>
    <w:rsid w:val="007B2D28"/>
    <w:rsid w:val="007F13CC"/>
    <w:rsid w:val="007F1658"/>
    <w:rsid w:val="00836565"/>
    <w:rsid w:val="0084181E"/>
    <w:rsid w:val="008432AA"/>
    <w:rsid w:val="00846C74"/>
    <w:rsid w:val="00852FB9"/>
    <w:rsid w:val="00854481"/>
    <w:rsid w:val="0086266E"/>
    <w:rsid w:val="008A0257"/>
    <w:rsid w:val="008C288E"/>
    <w:rsid w:val="0091379C"/>
    <w:rsid w:val="009161A2"/>
    <w:rsid w:val="009170A6"/>
    <w:rsid w:val="009209B0"/>
    <w:rsid w:val="00937AEE"/>
    <w:rsid w:val="00950578"/>
    <w:rsid w:val="0095145A"/>
    <w:rsid w:val="0098434F"/>
    <w:rsid w:val="00990364"/>
    <w:rsid w:val="009B63DF"/>
    <w:rsid w:val="009D1D5D"/>
    <w:rsid w:val="009E1448"/>
    <w:rsid w:val="009E5784"/>
    <w:rsid w:val="009F04C1"/>
    <w:rsid w:val="00A11BCA"/>
    <w:rsid w:val="00A12D13"/>
    <w:rsid w:val="00A40049"/>
    <w:rsid w:val="00A45199"/>
    <w:rsid w:val="00A53341"/>
    <w:rsid w:val="00A601DC"/>
    <w:rsid w:val="00A74D31"/>
    <w:rsid w:val="00A81B62"/>
    <w:rsid w:val="00A85439"/>
    <w:rsid w:val="00AA3330"/>
    <w:rsid w:val="00AA3C59"/>
    <w:rsid w:val="00AA70FC"/>
    <w:rsid w:val="00AB2BA0"/>
    <w:rsid w:val="00AB71E3"/>
    <w:rsid w:val="00AE4F34"/>
    <w:rsid w:val="00B02CCA"/>
    <w:rsid w:val="00B120F8"/>
    <w:rsid w:val="00B53900"/>
    <w:rsid w:val="00BA756D"/>
    <w:rsid w:val="00BB3B4A"/>
    <w:rsid w:val="00C5578A"/>
    <w:rsid w:val="00C7184A"/>
    <w:rsid w:val="00C831B4"/>
    <w:rsid w:val="00C8558E"/>
    <w:rsid w:val="00C942CA"/>
    <w:rsid w:val="00CA2D14"/>
    <w:rsid w:val="00CB4AEE"/>
    <w:rsid w:val="00CD2EFE"/>
    <w:rsid w:val="00D80D5F"/>
    <w:rsid w:val="00D83AB6"/>
    <w:rsid w:val="00D92349"/>
    <w:rsid w:val="00DE5963"/>
    <w:rsid w:val="00E14C30"/>
    <w:rsid w:val="00E53DC4"/>
    <w:rsid w:val="00E6635E"/>
    <w:rsid w:val="00E94E4A"/>
    <w:rsid w:val="00F05FF8"/>
    <w:rsid w:val="00F1558A"/>
    <w:rsid w:val="00F21DDB"/>
    <w:rsid w:val="00F23BA8"/>
    <w:rsid w:val="00F2634A"/>
    <w:rsid w:val="00F27900"/>
    <w:rsid w:val="00F46ED6"/>
    <w:rsid w:val="00F51052"/>
    <w:rsid w:val="00F575D8"/>
    <w:rsid w:val="00F678C6"/>
    <w:rsid w:val="00F84F74"/>
    <w:rsid w:val="00FC4943"/>
    <w:rsid w:val="00FC55A6"/>
    <w:rsid w:val="00FE457B"/>
    <w:rsid w:val="00FF7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Simplified Arabic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56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76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4433B"/>
    <w:pPr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customStyle="1" w:styleId="1">
    <w:name w:val="بلا تباعد1"/>
    <w:qFormat/>
    <w:rsid w:val="009170A6"/>
    <w:pPr>
      <w:bidi/>
      <w:spacing w:after="0" w:line="240" w:lineRule="auto"/>
    </w:pPr>
    <w:rPr>
      <w:rFonts w:ascii="Calibri" w:eastAsia="Times New Roman" w:hAnsi="Calibri" w:cs="Arial"/>
      <w:sz w:val="22"/>
      <w:szCs w:val="22"/>
    </w:rPr>
  </w:style>
  <w:style w:type="paragraph" w:styleId="a5">
    <w:name w:val="Block Text"/>
    <w:basedOn w:val="a"/>
    <w:rsid w:val="009170A6"/>
    <w:pPr>
      <w:spacing w:after="0" w:line="240" w:lineRule="auto"/>
      <w:ind w:left="567" w:right="567"/>
    </w:pPr>
    <w:rPr>
      <w:rFonts w:ascii="Times New Roman" w:eastAsia="Times New Roman" w:hAnsi="Times New Roman"/>
      <w:sz w:val="28"/>
      <w:szCs w:val="28"/>
    </w:rPr>
  </w:style>
  <w:style w:type="character" w:styleId="a6">
    <w:name w:val="footnote reference"/>
    <w:basedOn w:val="a0"/>
    <w:semiHidden/>
    <w:rsid w:val="009170A6"/>
    <w:rPr>
      <w:vertAlign w:val="superscript"/>
    </w:rPr>
  </w:style>
  <w:style w:type="paragraph" w:styleId="a7">
    <w:name w:val="footnote text"/>
    <w:basedOn w:val="a"/>
    <w:link w:val="Char"/>
    <w:semiHidden/>
    <w:rsid w:val="009170A6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customStyle="1" w:styleId="Char">
    <w:name w:val="نص حاشية سفلية Char"/>
    <w:basedOn w:val="a0"/>
    <w:link w:val="a7"/>
    <w:semiHidden/>
    <w:rsid w:val="009170A6"/>
    <w:rPr>
      <w:rFonts w:ascii="Times New Roman" w:eastAsia="Times New Roman" w:hAnsi="Times New Roman" w:cs="Traditional Arabic"/>
      <w:sz w:val="20"/>
      <w:szCs w:val="20"/>
    </w:rPr>
  </w:style>
  <w:style w:type="paragraph" w:styleId="a8">
    <w:name w:val="header"/>
    <w:basedOn w:val="a"/>
    <w:link w:val="Char0"/>
    <w:uiPriority w:val="99"/>
    <w:unhideWhenUsed/>
    <w:rsid w:val="0055621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8"/>
    <w:uiPriority w:val="99"/>
    <w:rsid w:val="00556214"/>
  </w:style>
  <w:style w:type="paragraph" w:styleId="a9">
    <w:name w:val="footer"/>
    <w:basedOn w:val="a"/>
    <w:link w:val="Char1"/>
    <w:uiPriority w:val="99"/>
    <w:unhideWhenUsed/>
    <w:rsid w:val="0055621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9"/>
    <w:uiPriority w:val="99"/>
    <w:rsid w:val="005562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Simplified Arabic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56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76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4433B"/>
    <w:pPr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customStyle="1" w:styleId="1">
    <w:name w:val="بلا تباعد1"/>
    <w:qFormat/>
    <w:rsid w:val="009170A6"/>
    <w:pPr>
      <w:bidi/>
      <w:spacing w:after="0" w:line="240" w:lineRule="auto"/>
    </w:pPr>
    <w:rPr>
      <w:rFonts w:ascii="Calibri" w:eastAsia="Times New Roman" w:hAnsi="Calibri" w:cs="Arial"/>
      <w:sz w:val="22"/>
      <w:szCs w:val="22"/>
    </w:rPr>
  </w:style>
  <w:style w:type="paragraph" w:styleId="a5">
    <w:name w:val="Block Text"/>
    <w:basedOn w:val="a"/>
    <w:rsid w:val="009170A6"/>
    <w:pPr>
      <w:spacing w:after="0" w:line="240" w:lineRule="auto"/>
      <w:ind w:left="567" w:right="567"/>
    </w:pPr>
    <w:rPr>
      <w:rFonts w:ascii="Times New Roman" w:eastAsia="Times New Roman" w:hAnsi="Times New Roman"/>
      <w:sz w:val="28"/>
      <w:szCs w:val="28"/>
    </w:rPr>
  </w:style>
  <w:style w:type="character" w:styleId="a6">
    <w:name w:val="footnote reference"/>
    <w:basedOn w:val="a0"/>
    <w:semiHidden/>
    <w:rsid w:val="009170A6"/>
    <w:rPr>
      <w:vertAlign w:val="superscript"/>
    </w:rPr>
  </w:style>
  <w:style w:type="paragraph" w:styleId="a7">
    <w:name w:val="footnote text"/>
    <w:basedOn w:val="a"/>
    <w:link w:val="Char"/>
    <w:semiHidden/>
    <w:rsid w:val="009170A6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customStyle="1" w:styleId="Char">
    <w:name w:val="نص حاشية سفلية Char"/>
    <w:basedOn w:val="a0"/>
    <w:link w:val="a7"/>
    <w:semiHidden/>
    <w:rsid w:val="009170A6"/>
    <w:rPr>
      <w:rFonts w:ascii="Times New Roman" w:eastAsia="Times New Roman" w:hAnsi="Times New Roman" w:cs="Traditional Arabic"/>
      <w:sz w:val="20"/>
      <w:szCs w:val="20"/>
    </w:rPr>
  </w:style>
  <w:style w:type="paragraph" w:styleId="a8">
    <w:name w:val="header"/>
    <w:basedOn w:val="a"/>
    <w:link w:val="Char0"/>
    <w:uiPriority w:val="99"/>
    <w:unhideWhenUsed/>
    <w:rsid w:val="0055621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8"/>
    <w:uiPriority w:val="99"/>
    <w:rsid w:val="00556214"/>
  </w:style>
  <w:style w:type="paragraph" w:styleId="a9">
    <w:name w:val="footer"/>
    <w:basedOn w:val="a"/>
    <w:link w:val="Char1"/>
    <w:uiPriority w:val="99"/>
    <w:unhideWhenUsed/>
    <w:rsid w:val="0055621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9"/>
    <w:uiPriority w:val="99"/>
    <w:rsid w:val="005562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44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D2DBD0-0443-4460-9B27-BCFF485A8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1547</TotalTime>
  <Pages>1</Pages>
  <Words>2568</Words>
  <Characters>14641</Characters>
  <Application>Microsoft Office Word</Application>
  <DocSecurity>0</DocSecurity>
  <Lines>122</Lines>
  <Paragraphs>34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17175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2o1O</dc:creator>
  <cp:lastModifiedBy>RaSHaD</cp:lastModifiedBy>
  <cp:revision>54</cp:revision>
  <cp:lastPrinted>2015-11-03T20:18:00Z</cp:lastPrinted>
  <dcterms:created xsi:type="dcterms:W3CDTF">2015-04-21T18:35:00Z</dcterms:created>
  <dcterms:modified xsi:type="dcterms:W3CDTF">2015-11-03T20:18:00Z</dcterms:modified>
</cp:coreProperties>
</file>